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CF8046">
      <w:pPr>
        <w:overflowPunct w:val="0"/>
        <w:spacing w:line="440" w:lineRule="exact"/>
        <w:ind w:firstLine="2155" w:firstLineChars="398"/>
        <w:rPr>
          <w:rFonts w:ascii="Times New Roman" w:hAnsi="Times New Roman"/>
          <w:w w:val="150"/>
          <w:sz w:val="48"/>
          <w:szCs w:val="48"/>
        </w:rPr>
      </w:pPr>
      <w:r>
        <w:rPr>
          <w:rFonts w:hint="eastAsia" w:ascii="Times New Roman" w:hAnsi="Times New Roman"/>
          <w:b/>
          <w:w w:val="150"/>
          <w:sz w:val="36"/>
          <w:szCs w:val="36"/>
        </w:rPr>
        <w:t>要</w:t>
      </w:r>
      <w:r>
        <w:rPr>
          <w:rFonts w:ascii="Times New Roman" w:hAnsi="Times New Roman"/>
          <w:b/>
          <w:w w:val="150"/>
          <w:sz w:val="36"/>
          <w:szCs w:val="36"/>
        </w:rPr>
        <w:t xml:space="preserve">    </w:t>
      </w:r>
      <w:r>
        <w:rPr>
          <w:rFonts w:hint="eastAsia" w:ascii="Times New Roman" w:hAnsi="Times New Roman"/>
          <w:b/>
          <w:w w:val="150"/>
          <w:sz w:val="36"/>
          <w:szCs w:val="36"/>
        </w:rPr>
        <w:t>目</w:t>
      </w:r>
      <w:bookmarkStart w:id="1" w:name="_GoBack"/>
      <w:bookmarkEnd w:id="1"/>
    </w:p>
    <w:p w14:paraId="67D779BC">
      <w:pPr>
        <w:overflowPunct w:val="0"/>
        <w:spacing w:line="440" w:lineRule="exact"/>
        <w:rPr>
          <w:rFonts w:ascii="黑体" w:hAnsi="黑体" w:eastAsia="黑体"/>
          <w:sz w:val="30"/>
          <w:szCs w:val="30"/>
        </w:rPr>
      </w:pPr>
    </w:p>
    <w:p w14:paraId="3FFC9837">
      <w:pPr>
        <w:overflowPunct w:val="0"/>
        <w:rPr>
          <w:rFonts w:ascii="黑体" w:hAnsi="黑体" w:eastAsia="黑体"/>
          <w:sz w:val="30"/>
          <w:szCs w:val="30"/>
        </w:rPr>
      </w:pPr>
      <w:r>
        <w:rPr>
          <w:rFonts w:hint="eastAsia" w:ascii="黑体" w:hAnsi="黑体" w:eastAsia="黑体"/>
          <w:sz w:val="30"/>
          <w:szCs w:val="30"/>
        </w:rPr>
        <w:t>●本刊专稿</w:t>
      </w:r>
    </w:p>
    <w:p w14:paraId="1FFB0BDB">
      <w:pPr>
        <w:ind w:firstLine="120" w:firstLineChars="50"/>
        <w:rPr>
          <w:rFonts w:hint="default" w:ascii="黑体" w:hAnsi="黑体" w:eastAsia="黑体"/>
          <w:sz w:val="24"/>
          <w:szCs w:val="24"/>
          <w:lang w:val="en-US" w:eastAsia="zh-CN"/>
        </w:rPr>
      </w:pPr>
      <w:r>
        <w:rPr>
          <w:rFonts w:hint="eastAsia" w:ascii="黑体" w:hAnsi="黑体" w:eastAsia="黑体"/>
          <w:sz w:val="24"/>
          <w:szCs w:val="24"/>
        </w:rPr>
        <w:t>县领导“六一”国际儿童节前看望慰问少年儿童</w:t>
      </w:r>
      <w:r>
        <w:rPr>
          <w:rFonts w:hint="eastAsia" w:ascii="黑体" w:hAnsi="黑体" w:eastAsia="黑体"/>
          <w:sz w:val="24"/>
          <w:szCs w:val="24"/>
          <w:lang w:val="en-US" w:eastAsia="zh-CN"/>
        </w:rPr>
        <w:t xml:space="preserve">        </w:t>
      </w:r>
      <w:r>
        <w:rPr>
          <w:rFonts w:hint="eastAsia" w:ascii="黑体" w:hAnsi="黑体" w:eastAsia="黑体" w:cs="黑体"/>
          <w:sz w:val="24"/>
          <w:szCs w:val="24"/>
          <w:lang w:val="en-US" w:eastAsia="zh-CN"/>
        </w:rPr>
        <w:t>/2</w:t>
      </w:r>
    </w:p>
    <w:p w14:paraId="30BC03D8">
      <w:pPr>
        <w:ind w:firstLine="120" w:firstLineChars="50"/>
        <w:rPr>
          <w:rFonts w:hint="default" w:ascii="黑体" w:hAnsi="黑体" w:eastAsia="黑体"/>
          <w:sz w:val="24"/>
          <w:szCs w:val="24"/>
          <w:lang w:val="en-US" w:eastAsia="zh-CN"/>
        </w:rPr>
      </w:pPr>
      <w:r>
        <w:rPr>
          <w:rFonts w:hint="eastAsia" w:ascii="黑体" w:hAnsi="黑体" w:eastAsia="黑体"/>
          <w:sz w:val="24"/>
          <w:szCs w:val="24"/>
        </w:rPr>
        <w:t>县召开“老少共抒爱国情……”主题教育推进会</w:t>
      </w:r>
      <w:r>
        <w:rPr>
          <w:rFonts w:hint="eastAsia" w:ascii="黑体" w:hAnsi="黑体" w:eastAsia="黑体"/>
          <w:sz w:val="24"/>
          <w:szCs w:val="24"/>
          <w:lang w:val="en-US" w:eastAsia="zh-CN"/>
        </w:rPr>
        <w:t xml:space="preserve">        /2</w:t>
      </w:r>
    </w:p>
    <w:p w14:paraId="78E645A2">
      <w:pPr>
        <w:ind w:firstLine="120" w:firstLineChars="50"/>
        <w:rPr>
          <w:rFonts w:hint="default" w:ascii="仿宋" w:hAnsi="仿宋" w:eastAsia="仿宋"/>
          <w:bCs/>
          <w:sz w:val="24"/>
          <w:szCs w:val="24"/>
          <w:lang w:val="en-US"/>
        </w:rPr>
      </w:pPr>
      <w:r>
        <w:rPr>
          <w:rFonts w:hint="eastAsia" w:ascii="仿宋" w:hAnsi="仿宋" w:eastAsia="仿宋"/>
          <w:bCs/>
          <w:sz w:val="24"/>
          <w:szCs w:val="24"/>
        </w:rPr>
        <w:t>河口镇关工委召开工作推进会</w:t>
      </w:r>
      <w:r>
        <w:rPr>
          <w:rFonts w:hint="eastAsia" w:ascii="黑体" w:hAnsi="黑体" w:eastAsia="黑体"/>
          <w:sz w:val="24"/>
          <w:szCs w:val="24"/>
          <w:lang w:val="en-US" w:eastAsia="zh-CN"/>
        </w:rPr>
        <w:t xml:space="preserve">                        /4</w:t>
      </w:r>
    </w:p>
    <w:p w14:paraId="6E6A693F">
      <w:pPr>
        <w:ind w:firstLine="120" w:firstLineChars="50"/>
        <w:rPr>
          <w:rFonts w:ascii="仿宋" w:hAnsi="仿宋" w:eastAsia="仿宋"/>
          <w:bCs/>
          <w:sz w:val="24"/>
          <w:szCs w:val="24"/>
        </w:rPr>
      </w:pPr>
      <w:r>
        <w:rPr>
          <w:rFonts w:hint="eastAsia" w:ascii="仿宋" w:hAnsi="仿宋" w:eastAsia="仿宋"/>
          <w:bCs/>
          <w:sz w:val="24"/>
          <w:szCs w:val="24"/>
        </w:rPr>
        <w:t>袁庄镇召开关工委委员会议暨工作会议</w:t>
      </w:r>
      <w:r>
        <w:rPr>
          <w:rFonts w:hint="eastAsia" w:ascii="黑体" w:hAnsi="黑体" w:eastAsia="黑体"/>
          <w:sz w:val="24"/>
          <w:szCs w:val="24"/>
          <w:lang w:val="en-US" w:eastAsia="zh-CN"/>
        </w:rPr>
        <w:t xml:space="preserve">                /4</w:t>
      </w:r>
    </w:p>
    <w:p w14:paraId="732BDB68">
      <w:pPr>
        <w:ind w:firstLine="120" w:firstLineChars="50"/>
        <w:rPr>
          <w:rFonts w:ascii="仿宋" w:hAnsi="仿宋" w:eastAsia="仿宋" w:cs="华光粗圆_CNKI"/>
          <w:bCs/>
          <w:sz w:val="24"/>
          <w:szCs w:val="24"/>
        </w:rPr>
      </w:pPr>
      <w:r>
        <w:rPr>
          <w:rFonts w:hint="eastAsia" w:ascii="仿宋" w:hAnsi="仿宋" w:eastAsia="仿宋" w:cs="华光粗圆_CNKI"/>
          <w:bCs/>
          <w:sz w:val="24"/>
          <w:szCs w:val="24"/>
        </w:rPr>
        <w:t>新店镇召开“五有五好”深化年工作会议</w:t>
      </w:r>
      <w:r>
        <w:rPr>
          <w:rFonts w:hint="eastAsia" w:ascii="黑体" w:hAnsi="黑体" w:eastAsia="黑体"/>
          <w:sz w:val="24"/>
          <w:szCs w:val="24"/>
          <w:lang w:val="en-US" w:eastAsia="zh-CN"/>
        </w:rPr>
        <w:t xml:space="preserve">              /5</w:t>
      </w:r>
    </w:p>
    <w:p w14:paraId="1DB417FC">
      <w:pPr>
        <w:ind w:firstLine="120" w:firstLineChars="50"/>
        <w:rPr>
          <w:rFonts w:ascii="仿宋" w:hAnsi="仿宋" w:eastAsia="仿宋" w:cs="微软雅黑"/>
          <w:color w:val="000000"/>
          <w:sz w:val="24"/>
          <w:szCs w:val="24"/>
          <w:shd w:val="clear" w:color="auto" w:fill="FFFFFF"/>
        </w:rPr>
      </w:pPr>
      <w:r>
        <w:rPr>
          <w:rFonts w:hint="eastAsia" w:ascii="仿宋" w:hAnsi="仿宋" w:eastAsia="仿宋" w:cs="微软雅黑"/>
          <w:color w:val="000000"/>
          <w:sz w:val="24"/>
          <w:szCs w:val="24"/>
          <w:shd w:val="clear" w:color="auto" w:fill="FFFFFF"/>
        </w:rPr>
        <w:t>岔河镇关工委召开</w:t>
      </w:r>
      <w:r>
        <w:rPr>
          <w:rFonts w:hint="eastAsia" w:ascii="仿宋" w:hAnsi="仿宋" w:eastAsia="仿宋"/>
          <w:sz w:val="24"/>
          <w:szCs w:val="24"/>
        </w:rPr>
        <w:t>“心育”专题会议</w:t>
      </w:r>
      <w:r>
        <w:rPr>
          <w:rFonts w:hint="eastAsia" w:ascii="黑体" w:hAnsi="黑体" w:eastAsia="黑体"/>
          <w:sz w:val="24"/>
          <w:szCs w:val="24"/>
          <w:lang w:val="en-US" w:eastAsia="zh-CN"/>
        </w:rPr>
        <w:t xml:space="preserve">                  /6</w:t>
      </w:r>
    </w:p>
    <w:p w14:paraId="770C9B62">
      <w:pPr>
        <w:ind w:firstLine="120" w:firstLineChars="50"/>
        <w:rPr>
          <w:rFonts w:ascii="仿宋" w:hAnsi="仿宋" w:eastAsia="仿宋" w:cs="微软雅黑"/>
          <w:color w:val="000000"/>
          <w:sz w:val="24"/>
          <w:szCs w:val="24"/>
          <w:shd w:val="clear" w:color="auto" w:fill="FFFFFF"/>
        </w:rPr>
      </w:pPr>
      <w:r>
        <w:rPr>
          <w:rFonts w:hint="eastAsia" w:ascii="仿宋" w:hAnsi="仿宋" w:eastAsia="仿宋" w:cs="微软雅黑"/>
          <w:color w:val="000000"/>
          <w:sz w:val="24"/>
          <w:szCs w:val="24"/>
          <w:shd w:val="clear" w:color="auto" w:fill="FFFFFF"/>
        </w:rPr>
        <w:t>洋口镇召开教育关工委等“三项工作”会议</w:t>
      </w:r>
      <w:r>
        <w:rPr>
          <w:rFonts w:hint="eastAsia" w:ascii="黑体" w:hAnsi="黑体" w:eastAsia="黑体"/>
          <w:sz w:val="24"/>
          <w:szCs w:val="24"/>
          <w:lang w:val="en-US" w:eastAsia="zh-CN"/>
        </w:rPr>
        <w:t xml:space="preserve">            /6</w:t>
      </w:r>
    </w:p>
    <w:p w14:paraId="27FBB0FB">
      <w:pPr>
        <w:widowControl/>
        <w:ind w:firstLine="124" w:firstLineChars="50"/>
        <w:jc w:val="left"/>
        <w:outlineLvl w:val="1"/>
        <w:rPr>
          <w:rFonts w:ascii="仿宋" w:hAnsi="仿宋" w:eastAsia="仿宋" w:cs="Arial"/>
          <w:color w:val="191919"/>
          <w:spacing w:val="4"/>
          <w:kern w:val="0"/>
          <w:sz w:val="24"/>
          <w:szCs w:val="24"/>
        </w:rPr>
      </w:pPr>
      <w:r>
        <w:rPr>
          <w:rFonts w:hint="eastAsia" w:ascii="仿宋" w:hAnsi="仿宋" w:eastAsia="仿宋" w:cs="Arial"/>
          <w:color w:val="191919"/>
          <w:spacing w:val="4"/>
          <w:kern w:val="0"/>
          <w:sz w:val="24"/>
          <w:szCs w:val="24"/>
        </w:rPr>
        <w:t>新店镇教育系统召开关工委工作例会</w:t>
      </w:r>
      <w:r>
        <w:rPr>
          <w:rFonts w:hint="eastAsia" w:ascii="黑体" w:hAnsi="黑体" w:eastAsia="黑体"/>
          <w:sz w:val="24"/>
          <w:szCs w:val="24"/>
          <w:lang w:val="en-US" w:eastAsia="zh-CN"/>
        </w:rPr>
        <w:t xml:space="preserve">                 /7</w:t>
      </w:r>
    </w:p>
    <w:p w14:paraId="53B9652E">
      <w:pPr>
        <w:ind w:firstLine="124" w:firstLineChars="50"/>
        <w:rPr>
          <w:rFonts w:ascii="仿宋" w:hAnsi="仿宋" w:eastAsia="仿宋" w:cs="Arial"/>
          <w:color w:val="191919"/>
          <w:spacing w:val="4"/>
          <w:sz w:val="24"/>
          <w:szCs w:val="24"/>
          <w:shd w:val="clear" w:color="auto" w:fill="FFFFFF"/>
        </w:rPr>
      </w:pPr>
      <w:r>
        <w:rPr>
          <w:rFonts w:hint="eastAsia" w:ascii="仿宋" w:hAnsi="仿宋" w:eastAsia="仿宋" w:cs="Arial"/>
          <w:color w:val="191919"/>
          <w:spacing w:val="4"/>
          <w:sz w:val="24"/>
          <w:szCs w:val="24"/>
          <w:shd w:val="clear" w:color="auto" w:fill="FFFFFF"/>
        </w:rPr>
        <w:t>曹埠镇关工委举办“心育”培训班</w:t>
      </w:r>
      <w:r>
        <w:rPr>
          <w:rFonts w:hint="eastAsia" w:ascii="黑体" w:hAnsi="黑体" w:eastAsia="黑体"/>
          <w:sz w:val="24"/>
          <w:szCs w:val="24"/>
          <w:lang w:val="en-US" w:eastAsia="zh-CN"/>
        </w:rPr>
        <w:t xml:space="preserve">                   /7</w:t>
      </w:r>
    </w:p>
    <w:p w14:paraId="0BBFBCFD">
      <w:pPr>
        <w:widowControl/>
        <w:ind w:firstLine="124" w:firstLineChars="50"/>
        <w:jc w:val="left"/>
        <w:outlineLvl w:val="1"/>
        <w:rPr>
          <w:rFonts w:ascii="仿宋" w:hAnsi="仿宋" w:eastAsia="仿宋" w:cs="宋体"/>
          <w:b/>
          <w:bCs/>
          <w:color w:val="191919"/>
          <w:kern w:val="36"/>
          <w:sz w:val="24"/>
          <w:szCs w:val="24"/>
        </w:rPr>
      </w:pPr>
      <w:r>
        <w:rPr>
          <w:rFonts w:hint="eastAsia" w:ascii="仿宋" w:hAnsi="仿宋" w:eastAsia="仿宋" w:cs="Arial"/>
          <w:color w:val="191919"/>
          <w:spacing w:val="4"/>
          <w:kern w:val="0"/>
          <w:sz w:val="24"/>
          <w:szCs w:val="24"/>
        </w:rPr>
        <w:t>曹埠镇关工委组织辅导员</w:t>
      </w:r>
      <w:r>
        <w:rPr>
          <w:rFonts w:hint="eastAsia" w:ascii="仿宋" w:hAnsi="仿宋" w:eastAsia="仿宋" w:cs="宋体"/>
          <w:bCs/>
          <w:color w:val="191919"/>
          <w:kern w:val="36"/>
          <w:sz w:val="24"/>
          <w:szCs w:val="24"/>
        </w:rPr>
        <w:t>寻访茅山红色基地</w:t>
      </w:r>
      <w:r>
        <w:rPr>
          <w:rFonts w:hint="eastAsia" w:ascii="黑体" w:hAnsi="黑体" w:eastAsia="黑体"/>
          <w:sz w:val="24"/>
          <w:szCs w:val="24"/>
          <w:lang w:val="en-US" w:eastAsia="zh-CN"/>
        </w:rPr>
        <w:t xml:space="preserve">           /8</w:t>
      </w:r>
    </w:p>
    <w:p w14:paraId="2036E24A">
      <w:pPr>
        <w:widowControl/>
        <w:jc w:val="left"/>
        <w:outlineLvl w:val="1"/>
        <w:rPr>
          <w:rFonts w:ascii="仿宋" w:hAnsi="仿宋" w:eastAsia="仿宋" w:cs="宋体"/>
          <w:b/>
          <w:bCs/>
          <w:color w:val="191919"/>
          <w:kern w:val="36"/>
          <w:sz w:val="24"/>
          <w:szCs w:val="24"/>
        </w:rPr>
      </w:pPr>
      <w:r>
        <w:rPr>
          <w:rFonts w:hint="eastAsia" w:ascii="黑体" w:hAnsi="黑体" w:eastAsia="黑体"/>
          <w:sz w:val="30"/>
          <w:szCs w:val="30"/>
        </w:rPr>
        <w:t>●活动集锦</w:t>
      </w:r>
    </w:p>
    <w:p w14:paraId="2FB65FF2">
      <w:pPr>
        <w:pStyle w:val="11"/>
        <w:spacing w:line="420" w:lineRule="exact"/>
        <w:ind w:left="0" w:leftChars="0" w:firstLine="120" w:firstLineChars="50"/>
        <w:rPr>
          <w:rFonts w:ascii="楷体" w:hAnsi="楷体" w:eastAsia="楷体"/>
          <w:sz w:val="24"/>
          <w:szCs w:val="24"/>
        </w:rPr>
      </w:pPr>
      <w:r>
        <w:rPr>
          <w:rFonts w:hint="eastAsia" w:ascii="楷体" w:hAnsi="楷体" w:eastAsia="楷体"/>
          <w:sz w:val="24"/>
          <w:szCs w:val="24"/>
        </w:rPr>
        <w:t>镇（区、街道）关工委拉开主题教育活动</w:t>
      </w:r>
      <w:r>
        <w:rPr>
          <w:rFonts w:hint="eastAsia" w:ascii="楷体" w:hAnsi="楷体" w:eastAsia="楷体" w:cs="Arial"/>
          <w:color w:val="222222"/>
          <w:sz w:val="24"/>
          <w:szCs w:val="24"/>
          <w:shd w:val="clear" w:color="auto" w:fill="FFFFFF"/>
        </w:rPr>
        <w:t>帷</w:t>
      </w:r>
      <w:r>
        <w:rPr>
          <w:rFonts w:hint="eastAsia" w:ascii="楷体" w:hAnsi="楷体" w:eastAsia="楷体"/>
          <w:sz w:val="24"/>
          <w:szCs w:val="24"/>
        </w:rPr>
        <w:t>幕</w:t>
      </w:r>
      <w:r>
        <w:rPr>
          <w:rFonts w:hint="eastAsia" w:ascii="黑体" w:hAnsi="黑体" w:eastAsia="黑体"/>
          <w:sz w:val="24"/>
          <w:szCs w:val="24"/>
          <w:lang w:val="en-US" w:eastAsia="zh-CN"/>
        </w:rPr>
        <w:t xml:space="preserve">          /9</w:t>
      </w:r>
    </w:p>
    <w:p w14:paraId="7E53573A">
      <w:pPr>
        <w:pStyle w:val="2"/>
        <w:ind w:firstLine="120" w:firstLineChars="50"/>
        <w:jc w:val="left"/>
        <w:rPr>
          <w:rFonts w:hint="default" w:ascii="楷体" w:hAnsi="楷体" w:eastAsia="楷体"/>
          <w:w w:val="150"/>
          <w:sz w:val="24"/>
          <w:szCs w:val="24"/>
          <w:lang w:val="en-US"/>
        </w:rPr>
      </w:pPr>
      <w:r>
        <w:rPr>
          <w:rFonts w:hint="eastAsia" w:ascii="楷体" w:hAnsi="楷体" w:eastAsia="楷体"/>
          <w:sz w:val="24"/>
          <w:szCs w:val="24"/>
        </w:rPr>
        <w:t>各地关工委组织欢庆“六一”儿童节活动</w:t>
      </w:r>
      <w:r>
        <w:rPr>
          <w:rFonts w:hint="eastAsia" w:ascii="黑体" w:hAnsi="黑体" w:eastAsia="黑体"/>
          <w:sz w:val="24"/>
          <w:szCs w:val="24"/>
          <w:lang w:val="en-US" w:eastAsia="zh-CN"/>
        </w:rPr>
        <w:t xml:space="preserve">             /13</w:t>
      </w:r>
    </w:p>
    <w:p w14:paraId="0710378E">
      <w:pPr>
        <w:pStyle w:val="15"/>
        <w:spacing w:before="0" w:beforeAutospacing="0" w:after="0" w:afterAutospacing="0"/>
        <w:ind w:firstLine="120" w:firstLineChars="50"/>
        <w:rPr>
          <w:rFonts w:hint="default" w:ascii="仿宋" w:hAnsi="仿宋" w:eastAsia="仿宋" w:cs="楷体_GB2312"/>
          <w:color w:val="05073B"/>
          <w:lang w:val="en-US" w:eastAsia="zh-CN"/>
        </w:rPr>
      </w:pPr>
      <w:r>
        <w:rPr>
          <w:rFonts w:hint="eastAsia" w:ascii="仿宋" w:hAnsi="仿宋" w:eastAsia="仿宋" w:cs="华文隶书"/>
          <w:kern w:val="2"/>
          <w:sz w:val="24"/>
          <w:szCs w:val="24"/>
          <w:lang w:val="en-US" w:eastAsia="zh-CN" w:bidi="ar-SA"/>
        </w:rPr>
        <w:t xml:space="preserve">丰利镇关工委开展红色研学活动+ </w:t>
      </w:r>
      <w:r>
        <w:rPr>
          <w:rFonts w:hint="eastAsia" w:ascii="黑体" w:hAnsi="黑体" w:eastAsia="黑体"/>
          <w:sz w:val="24"/>
          <w:szCs w:val="24"/>
          <w:lang w:val="en-US" w:eastAsia="zh-CN"/>
        </w:rPr>
        <w:t xml:space="preserve">                   /14</w:t>
      </w:r>
    </w:p>
    <w:p w14:paraId="32AFDF0F">
      <w:pPr>
        <w:ind w:firstLine="120" w:firstLineChars="50"/>
        <w:rPr>
          <w:rFonts w:ascii="仿宋" w:hAnsi="仿宋" w:eastAsia="仿宋" w:cs="Arial"/>
          <w:sz w:val="24"/>
          <w:szCs w:val="24"/>
        </w:rPr>
      </w:pPr>
      <w:r>
        <w:rPr>
          <w:rFonts w:hint="eastAsia" w:ascii="仿宋" w:hAnsi="仿宋" w:eastAsia="仿宋" w:cs="Arial"/>
          <w:sz w:val="24"/>
          <w:szCs w:val="24"/>
        </w:rPr>
        <w:t>友好社区辅导站举办“书香相伴·与法同行”活动</w:t>
      </w:r>
      <w:r>
        <w:rPr>
          <w:rFonts w:hint="eastAsia" w:ascii="黑体" w:hAnsi="黑体" w:eastAsia="黑体"/>
          <w:sz w:val="24"/>
          <w:szCs w:val="24"/>
          <w:lang w:val="en-US" w:eastAsia="zh-CN"/>
        </w:rPr>
        <w:t xml:space="preserve">     /15</w:t>
      </w:r>
    </w:p>
    <w:p w14:paraId="062296B1">
      <w:pPr>
        <w:ind w:firstLine="120" w:firstLineChars="50"/>
        <w:rPr>
          <w:rFonts w:hint="eastAsia" w:ascii="仿宋" w:hAnsi="仿宋" w:eastAsia="仿宋" w:cs="华文隶书"/>
          <w:sz w:val="24"/>
          <w:szCs w:val="24"/>
          <w:lang w:val="en-US" w:eastAsia="zh-CN"/>
        </w:rPr>
      </w:pPr>
      <w:r>
        <w:rPr>
          <w:rFonts w:hint="eastAsia" w:ascii="仿宋" w:hAnsi="仿宋" w:eastAsia="仿宋" w:cs="黑体"/>
          <w:sz w:val="24"/>
          <w:szCs w:val="24"/>
        </w:rPr>
        <w:t>掘港街道关工委</w:t>
      </w:r>
      <w:r>
        <w:rPr>
          <w:rFonts w:hint="eastAsia" w:ascii="仿宋" w:hAnsi="仿宋" w:eastAsia="仿宋" w:cs="华文隶书"/>
          <w:sz w:val="24"/>
          <w:szCs w:val="24"/>
        </w:rPr>
        <w:t>品组织</w:t>
      </w:r>
      <w:r>
        <w:rPr>
          <w:rFonts w:hint="eastAsia" w:ascii="仿宋" w:hAnsi="仿宋" w:eastAsia="仿宋" w:cs="Arial"/>
          <w:sz w:val="24"/>
          <w:szCs w:val="24"/>
        </w:rPr>
        <w:t>“</w:t>
      </w:r>
      <w:r>
        <w:rPr>
          <w:rFonts w:hint="eastAsia" w:ascii="仿宋" w:hAnsi="仿宋" w:eastAsia="仿宋" w:cs="华文隶书"/>
          <w:sz w:val="24"/>
          <w:szCs w:val="24"/>
        </w:rPr>
        <w:t>品味农耕文化</w:t>
      </w:r>
      <w:r>
        <w:rPr>
          <w:rFonts w:ascii="仿宋" w:hAnsi="仿宋" w:eastAsia="仿宋" w:cs="华文隶书"/>
          <w:sz w:val="24"/>
          <w:szCs w:val="24"/>
        </w:rPr>
        <w:t xml:space="preserve"> </w:t>
      </w:r>
      <w:r>
        <w:rPr>
          <w:rFonts w:hint="eastAsia" w:ascii="仿宋" w:hAnsi="仿宋" w:eastAsia="仿宋" w:cs="华文隶书"/>
          <w:sz w:val="24"/>
          <w:szCs w:val="24"/>
          <w:lang w:eastAsia="zh-CN"/>
        </w:rPr>
        <w:t>……</w:t>
      </w:r>
      <w:r>
        <w:rPr>
          <w:rFonts w:hint="eastAsia" w:ascii="仿宋" w:hAnsi="仿宋" w:eastAsia="仿宋" w:cs="Arial"/>
          <w:sz w:val="24"/>
          <w:szCs w:val="24"/>
        </w:rPr>
        <w:t>”</w:t>
      </w:r>
      <w:r>
        <w:rPr>
          <w:rFonts w:hint="eastAsia" w:ascii="仿宋" w:hAnsi="仿宋" w:eastAsia="仿宋" w:cs="Arial"/>
          <w:sz w:val="24"/>
          <w:szCs w:val="24"/>
          <w:lang w:eastAsia="zh-CN"/>
        </w:rPr>
        <w:t>活动</w:t>
      </w:r>
      <w:r>
        <w:rPr>
          <w:rFonts w:hint="eastAsia" w:ascii="黑体" w:hAnsi="黑体" w:eastAsia="黑体"/>
          <w:sz w:val="24"/>
          <w:szCs w:val="24"/>
          <w:lang w:val="en-US" w:eastAsia="zh-CN"/>
        </w:rPr>
        <w:t xml:space="preserve">    /16</w:t>
      </w:r>
    </w:p>
    <w:p w14:paraId="005E6F0C">
      <w:pPr>
        <w:pStyle w:val="2"/>
        <w:ind w:firstLine="120" w:firstLineChars="50"/>
        <w:rPr>
          <w:rFonts w:hint="default" w:ascii="仿宋" w:hAnsi="仿宋" w:eastAsia="仿宋" w:cs="黑体"/>
          <w:sz w:val="24"/>
          <w:szCs w:val="24"/>
          <w:lang w:val="en-US"/>
        </w:rPr>
      </w:pPr>
      <w:r>
        <w:rPr>
          <w:rFonts w:hint="eastAsia" w:ascii="仿宋" w:hAnsi="仿宋" w:eastAsia="仿宋"/>
          <w:sz w:val="24"/>
          <w:szCs w:val="24"/>
        </w:rPr>
        <w:t>洋口镇关工委村校联盟“育新苗”</w:t>
      </w:r>
      <w:r>
        <w:rPr>
          <w:rFonts w:ascii="仿宋" w:hAnsi="仿宋" w:eastAsia="仿宋"/>
          <w:sz w:val="24"/>
          <w:szCs w:val="24"/>
        </w:rPr>
        <w:t xml:space="preserve"> </w:t>
      </w:r>
      <w:r>
        <w:rPr>
          <w:rFonts w:hint="eastAsia" w:ascii="仿宋" w:hAnsi="仿宋" w:eastAsia="仿宋"/>
          <w:sz w:val="24"/>
          <w:szCs w:val="24"/>
        </w:rPr>
        <w:t>共筑知识“田野梦”</w:t>
      </w:r>
      <w:r>
        <w:rPr>
          <w:rFonts w:hint="eastAsia" w:ascii="黑体" w:hAnsi="黑体" w:eastAsia="黑体"/>
          <w:sz w:val="24"/>
          <w:szCs w:val="24"/>
          <w:lang w:val="en-US" w:eastAsia="zh-CN"/>
        </w:rPr>
        <w:t>/16</w:t>
      </w:r>
    </w:p>
    <w:p w14:paraId="04F2DAE8">
      <w:pPr>
        <w:ind w:firstLine="120" w:firstLineChars="50"/>
        <w:rPr>
          <w:rFonts w:hint="default" w:ascii="仿宋" w:hAnsi="仿宋" w:eastAsia="仿宋"/>
          <w:color w:val="000000"/>
          <w:sz w:val="24"/>
          <w:szCs w:val="24"/>
          <w:shd w:val="clear" w:color="auto" w:fill="FFFFFF"/>
          <w:lang w:val="en-US"/>
        </w:rPr>
      </w:pPr>
      <w:r>
        <w:rPr>
          <w:rFonts w:hint="eastAsia" w:ascii="仿宋" w:hAnsi="仿宋" w:eastAsia="仿宋"/>
          <w:color w:val="000000"/>
          <w:sz w:val="24"/>
          <w:szCs w:val="24"/>
          <w:shd w:val="clear" w:color="auto" w:fill="FFFFFF"/>
        </w:rPr>
        <w:t>友好社区校外辅导站、县实验中学“润心行动”</w:t>
      </w:r>
      <w:r>
        <w:rPr>
          <w:rFonts w:hint="eastAsia" w:ascii="黑体" w:hAnsi="黑体" w:eastAsia="黑体"/>
          <w:sz w:val="24"/>
          <w:szCs w:val="24"/>
          <w:lang w:val="en-US" w:eastAsia="zh-CN"/>
        </w:rPr>
        <w:t xml:space="preserve">       /17</w:t>
      </w:r>
    </w:p>
    <w:p w14:paraId="7F1D1DEC">
      <w:pPr>
        <w:ind w:firstLine="120" w:firstLineChars="50"/>
        <w:rPr>
          <w:rFonts w:hint="default" w:ascii="仿宋" w:hAnsi="仿宋" w:eastAsia="仿宋"/>
          <w:sz w:val="24"/>
          <w:szCs w:val="24"/>
          <w:lang w:val="en-US"/>
        </w:rPr>
      </w:pPr>
      <w:r>
        <w:rPr>
          <w:rFonts w:hint="eastAsia" w:ascii="仿宋" w:hAnsi="仿宋" w:eastAsia="仿宋"/>
          <w:sz w:val="24"/>
          <w:szCs w:val="24"/>
        </w:rPr>
        <w:t>苴镇街道村校外辅导站联合启动暑期“十百千”活动</w:t>
      </w:r>
      <w:r>
        <w:rPr>
          <w:rFonts w:hint="eastAsia" w:ascii="黑体" w:hAnsi="黑体" w:eastAsia="黑体"/>
          <w:sz w:val="24"/>
          <w:szCs w:val="24"/>
          <w:lang w:val="en-US" w:eastAsia="zh-CN"/>
        </w:rPr>
        <w:t xml:space="preserve">   /19</w:t>
      </w:r>
    </w:p>
    <w:p w14:paraId="44992AC5">
      <w:pPr>
        <w:ind w:firstLine="127" w:firstLineChars="50"/>
        <w:rPr>
          <w:rFonts w:hint="default" w:ascii="仿宋" w:hAnsi="仿宋" w:eastAsia="仿宋" w:cs="Arial"/>
          <w:bCs/>
          <w:spacing w:val="7"/>
          <w:sz w:val="24"/>
          <w:szCs w:val="24"/>
          <w:lang w:val="en-US"/>
        </w:rPr>
      </w:pPr>
      <w:r>
        <w:rPr>
          <w:rFonts w:hint="eastAsia" w:ascii="仿宋" w:hAnsi="仿宋" w:eastAsia="仿宋" w:cs="Arial"/>
          <w:bCs/>
          <w:spacing w:val="7"/>
          <w:sz w:val="24"/>
          <w:szCs w:val="24"/>
        </w:rPr>
        <w:t>马塘夕阳红爱心助学服务队举行万元助学金发放仪式</w:t>
      </w:r>
      <w:r>
        <w:rPr>
          <w:rFonts w:hint="eastAsia" w:ascii="黑体" w:hAnsi="黑体" w:eastAsia="黑体"/>
          <w:sz w:val="24"/>
          <w:szCs w:val="24"/>
          <w:lang w:val="en-US" w:eastAsia="zh-CN"/>
        </w:rPr>
        <w:t>/19</w:t>
      </w:r>
    </w:p>
    <w:p w14:paraId="27669494">
      <w:pPr>
        <w:pStyle w:val="2"/>
        <w:ind w:firstLine="154" w:firstLineChars="49"/>
        <w:jc w:val="left"/>
        <w:rPr>
          <w:w w:val="150"/>
        </w:rPr>
      </w:pPr>
      <w:r>
        <w:rPr>
          <w:rFonts w:hint="eastAsia"/>
          <w:w w:val="150"/>
        </w:rPr>
        <w:t>简</w:t>
      </w:r>
      <w:r>
        <w:rPr>
          <w:w w:val="150"/>
        </w:rPr>
        <w:t xml:space="preserve"> </w:t>
      </w:r>
      <w:r>
        <w:rPr>
          <w:rFonts w:hint="eastAsia"/>
          <w:w w:val="150"/>
        </w:rPr>
        <w:t>讯</w:t>
      </w:r>
      <w:r>
        <w:rPr>
          <w:w w:val="150"/>
        </w:rPr>
        <w:t xml:space="preserve">                                           </w:t>
      </w:r>
    </w:p>
    <w:p w14:paraId="34F6F29D">
      <w:pPr>
        <w:pStyle w:val="2"/>
        <w:ind w:firstLine="0" w:firstLineChars="0"/>
        <w:jc w:val="left"/>
        <w:rPr>
          <w:rFonts w:ascii="Times New Roman" w:hAnsi="Times New Roman"/>
          <w:sz w:val="28"/>
          <w:szCs w:val="28"/>
        </w:rPr>
      </w:pPr>
      <w:r>
        <w:rPr>
          <w:rFonts w:hint="eastAsia" w:ascii="黑体" w:hAnsi="黑体" w:eastAsia="黑体"/>
          <w:sz w:val="30"/>
          <w:szCs w:val="30"/>
        </w:rPr>
        <w:t>●工作交流</w:t>
      </w:r>
      <w:r>
        <w:rPr>
          <w:rFonts w:ascii="黑体" w:hAnsi="黑体" w:eastAsia="黑体"/>
          <w:sz w:val="30"/>
          <w:szCs w:val="30"/>
        </w:rPr>
        <w:t xml:space="preserve">                                         </w:t>
      </w:r>
      <w:r>
        <w:rPr>
          <w:rFonts w:hint="eastAsia" w:ascii="Times New Roman" w:hAnsi="Times New Roman"/>
          <w:sz w:val="28"/>
          <w:szCs w:val="28"/>
        </w:rPr>
        <w:t>第</w:t>
      </w:r>
      <w:r>
        <w:rPr>
          <w:rFonts w:ascii="Times New Roman" w:hAnsi="Times New Roman"/>
          <w:b/>
          <w:sz w:val="52"/>
          <w:szCs w:val="52"/>
        </w:rPr>
        <w:t>3</w:t>
      </w:r>
      <w:r>
        <w:rPr>
          <w:rFonts w:hint="eastAsia" w:ascii="Times New Roman" w:hAnsi="Times New Roman"/>
          <w:sz w:val="28"/>
          <w:szCs w:val="28"/>
        </w:rPr>
        <w:t>期</w:t>
      </w:r>
    </w:p>
    <w:p w14:paraId="31B79CFB">
      <w:pPr>
        <w:widowControl/>
        <w:shd w:val="clear" w:color="auto" w:fill="FFFFFF"/>
        <w:ind w:firstLine="120" w:firstLineChars="50"/>
        <w:jc w:val="left"/>
        <w:rPr>
          <w:rFonts w:ascii="楷体" w:hAnsi="楷体" w:eastAsia="楷体"/>
        </w:rPr>
      </w:pPr>
      <w:r>
        <w:rPr>
          <w:rFonts w:hint="eastAsia" w:ascii="仿宋" w:hAnsi="仿宋" w:eastAsia="仿宋" w:cs="Arial"/>
          <w:bCs/>
          <w:color w:val="000000"/>
          <w:kern w:val="0"/>
          <w:sz w:val="24"/>
          <w:szCs w:val="24"/>
        </w:rPr>
        <w:t>新店镇关工委组织未成年人心理健康状况调查</w:t>
      </w:r>
      <w:r>
        <w:rPr>
          <w:rFonts w:ascii="仿宋" w:hAnsi="仿宋" w:eastAsia="仿宋" w:cs="Arial"/>
          <w:bCs/>
          <w:color w:val="000000"/>
          <w:kern w:val="0"/>
          <w:sz w:val="24"/>
          <w:szCs w:val="24"/>
        </w:rPr>
        <w:t xml:space="preserve">  </w:t>
      </w:r>
      <w:r>
        <w:rPr>
          <w:rFonts w:cs="Arial"/>
          <w:bCs/>
          <w:color w:val="000000"/>
          <w:kern w:val="0"/>
        </w:rPr>
        <w:t xml:space="preserve">      </w:t>
      </w:r>
      <w:r>
        <w:rPr>
          <w:rFonts w:hint="eastAsia" w:cs="Arial"/>
          <w:bCs/>
          <w:color w:val="000000"/>
          <w:kern w:val="0"/>
          <w:lang w:val="en-US" w:eastAsia="zh-CN"/>
        </w:rPr>
        <w:t xml:space="preserve">  </w:t>
      </w:r>
      <w:r>
        <w:rPr>
          <w:rFonts w:hint="eastAsia" w:ascii="黑体" w:hAnsi="黑体" w:eastAsia="黑体"/>
          <w:sz w:val="24"/>
          <w:szCs w:val="24"/>
          <w:lang w:val="en-US" w:eastAsia="zh-CN"/>
        </w:rPr>
        <w:t xml:space="preserve">/24 </w:t>
      </w:r>
      <w:r>
        <w:rPr>
          <w:rFonts w:cs="Arial"/>
          <w:bCs/>
          <w:color w:val="000000"/>
          <w:kern w:val="0"/>
        </w:rPr>
        <w:t xml:space="preserve">          </w:t>
      </w:r>
      <w:r>
        <w:rPr>
          <w:rFonts w:hint="eastAsia" w:cs="Arial"/>
          <w:bCs/>
          <w:color w:val="000000"/>
          <w:kern w:val="0"/>
          <w:lang w:val="en-US" w:eastAsia="zh-CN"/>
        </w:rPr>
        <w:t xml:space="preserve"> </w:t>
      </w:r>
      <w:r>
        <w:rPr>
          <w:rFonts w:ascii="楷体" w:hAnsi="楷体" w:eastAsia="楷体"/>
        </w:rPr>
        <w:t>(</w:t>
      </w:r>
      <w:r>
        <w:rPr>
          <w:rFonts w:hint="eastAsia" w:ascii="楷体" w:hAnsi="楷体" w:eastAsia="楷体"/>
        </w:rPr>
        <w:t>总第</w:t>
      </w:r>
      <w:r>
        <w:rPr>
          <w:rFonts w:ascii="楷体" w:hAnsi="楷体" w:eastAsia="楷体"/>
        </w:rPr>
        <w:t>39</w:t>
      </w:r>
      <w:r>
        <w:rPr>
          <w:rFonts w:hint="eastAsia" w:ascii="楷体" w:hAnsi="楷体" w:eastAsia="楷体"/>
        </w:rPr>
        <w:t>期</w:t>
      </w:r>
      <w:r>
        <w:rPr>
          <w:rFonts w:ascii="楷体" w:hAnsi="楷体" w:eastAsia="楷体"/>
        </w:rPr>
        <w:t>)</w:t>
      </w:r>
    </w:p>
    <w:p w14:paraId="7344B8DA">
      <w:pPr>
        <w:widowControl/>
        <w:shd w:val="clear" w:color="auto" w:fill="FFFFFF"/>
        <w:jc w:val="left"/>
        <w:rPr>
          <w:rFonts w:ascii="仿宋" w:hAnsi="仿宋" w:eastAsia="仿宋" w:cs="Arial"/>
          <w:bCs/>
          <w:color w:val="000000"/>
          <w:kern w:val="0"/>
          <w:sz w:val="24"/>
          <w:szCs w:val="24"/>
        </w:rPr>
      </w:pPr>
      <w:r>
        <w:rPr>
          <w:rFonts w:hint="eastAsia" w:ascii="黑体" w:hAnsi="黑体" w:eastAsia="黑体"/>
          <w:sz w:val="30"/>
          <w:szCs w:val="30"/>
        </w:rPr>
        <w:t>●荣誉殿堂</w:t>
      </w:r>
      <w:r>
        <w:rPr>
          <w:rFonts w:ascii="黑体" w:hAnsi="黑体"/>
          <w:sz w:val="30"/>
          <w:szCs w:val="30"/>
        </w:rPr>
        <w:t xml:space="preserve">                                       </w:t>
      </w:r>
      <w:r>
        <w:rPr>
          <w:rFonts w:ascii="楷体" w:hAnsi="楷体" w:eastAsia="楷体"/>
        </w:rPr>
        <w:t>2024</w:t>
      </w:r>
      <w:r>
        <w:rPr>
          <w:rFonts w:hint="eastAsia" w:ascii="楷体" w:hAnsi="楷体" w:eastAsia="楷体"/>
        </w:rPr>
        <w:t>年</w:t>
      </w:r>
      <w:r>
        <w:rPr>
          <w:rFonts w:ascii="楷体" w:hAnsi="楷体" w:eastAsia="楷体"/>
        </w:rPr>
        <w:t>6</w:t>
      </w:r>
      <w:r>
        <w:rPr>
          <w:rFonts w:hint="eastAsia" w:ascii="楷体" w:hAnsi="楷体" w:eastAsia="楷体"/>
        </w:rPr>
        <w:t>月</w:t>
      </w:r>
      <w:r>
        <w:rPr>
          <w:rFonts w:ascii="楷体" w:hAnsi="楷体" w:eastAsia="楷体"/>
        </w:rPr>
        <w:t>30</w:t>
      </w:r>
      <w:r>
        <w:rPr>
          <w:rFonts w:hint="eastAsia" w:ascii="楷体" w:hAnsi="楷体" w:eastAsia="楷体"/>
        </w:rPr>
        <w:t>日</w:t>
      </w:r>
    </w:p>
    <w:p w14:paraId="4FF13FF2">
      <w:pPr>
        <w:pStyle w:val="2"/>
        <w:ind w:firstLine="0" w:firstLineChars="0"/>
        <w:jc w:val="left"/>
        <w:rPr>
          <w:rFonts w:ascii="楷体" w:hAnsi="楷体" w:eastAsia="楷体"/>
        </w:rPr>
      </w:pPr>
      <w:r>
        <w:rPr>
          <w:rFonts w:hint="eastAsia" w:ascii="黑体" w:hAnsi="黑体" w:eastAsia="黑体"/>
          <w:sz w:val="30"/>
          <w:szCs w:val="30"/>
        </w:rPr>
        <w:t>●工作札记</w:t>
      </w:r>
      <w:r>
        <w:t xml:space="preserve">                                                          </w:t>
      </w:r>
    </w:p>
    <w:p w14:paraId="13BAB275">
      <w:pPr>
        <w:pStyle w:val="2"/>
        <w:ind w:left="-210" w:leftChars="-100" w:firstLine="210" w:firstLineChars="70"/>
        <w:jc w:val="left"/>
        <w:rPr>
          <w:rFonts w:ascii="仿宋" w:hAnsi="仿宋" w:eastAsia="仿宋"/>
          <w:sz w:val="24"/>
          <w:szCs w:val="24"/>
        </w:rPr>
      </w:pPr>
      <w:r>
        <w:rPr>
          <w:rFonts w:hint="eastAsia" w:ascii="黑体" w:hAnsi="黑体" w:eastAsia="黑体"/>
          <w:sz w:val="30"/>
          <w:szCs w:val="30"/>
        </w:rPr>
        <w:t>●七彩关工</w:t>
      </w:r>
      <w:r>
        <w:t xml:space="preserve">                                                     </w:t>
      </w:r>
      <w:r>
        <w:rPr>
          <w:rFonts w:hint="eastAsia" w:ascii="黑体" w:hAnsi="黑体" w:eastAsia="黑体" w:cs="宋体"/>
          <w:sz w:val="28"/>
          <w:szCs w:val="28"/>
        </w:rPr>
        <w:t>如东县关心下一代</w:t>
      </w:r>
    </w:p>
    <w:p w14:paraId="1243029A">
      <w:pPr>
        <w:ind w:left="-210" w:leftChars="-100" w:firstLine="360" w:firstLineChars="150"/>
        <w:rPr>
          <w:rFonts w:ascii="仿宋" w:hAnsi="仿宋" w:eastAsia="仿宋" w:cs="Arial"/>
          <w:bCs/>
          <w:color w:val="222222"/>
          <w:sz w:val="24"/>
          <w:szCs w:val="24"/>
          <w:shd w:val="clear" w:color="auto" w:fill="FFFFFF"/>
        </w:rPr>
      </w:pPr>
      <w:r>
        <w:rPr>
          <w:rFonts w:hint="eastAsia" w:ascii="仿宋" w:hAnsi="仿宋" w:eastAsia="仿宋"/>
          <w:sz w:val="24"/>
          <w:szCs w:val="24"/>
          <w:shd w:val="clear" w:color="auto" w:fill="FFFFFF"/>
        </w:rPr>
        <w:t>长沙镇港城社区辅导站随迁子女寻访活动记实</w:t>
      </w:r>
      <w:r>
        <w:rPr>
          <w:rFonts w:ascii="仿宋" w:hAnsi="仿宋" w:eastAsia="仿宋"/>
          <w:sz w:val="24"/>
          <w:szCs w:val="24"/>
          <w:shd w:val="clear" w:color="auto" w:fill="FFFFFF"/>
        </w:rPr>
        <w:t xml:space="preserve">  </w:t>
      </w:r>
      <w:r>
        <w:rPr>
          <w:shd w:val="clear" w:color="auto" w:fill="FFFFFF"/>
        </w:rPr>
        <w:t xml:space="preserve">    </w:t>
      </w:r>
      <w:r>
        <w:rPr>
          <w:rFonts w:hint="eastAsia"/>
          <w:shd w:val="clear" w:color="auto" w:fill="FFFFFF"/>
          <w:lang w:val="en-US" w:eastAsia="zh-CN"/>
        </w:rPr>
        <w:t xml:space="preserve">    </w:t>
      </w:r>
      <w:r>
        <w:rPr>
          <w:rFonts w:hint="eastAsia" w:ascii="黑体" w:hAnsi="黑体" w:eastAsia="黑体"/>
          <w:sz w:val="24"/>
          <w:szCs w:val="24"/>
          <w:lang w:val="en-US" w:eastAsia="zh-CN"/>
        </w:rPr>
        <w:t>/26</w:t>
      </w:r>
      <w:r>
        <w:rPr>
          <w:shd w:val="clear" w:color="auto" w:fill="FFFFFF"/>
        </w:rPr>
        <w:t xml:space="preserve">        </w:t>
      </w:r>
      <w:r>
        <w:rPr>
          <w:rFonts w:hint="eastAsia" w:ascii="黑体" w:hAnsi="黑体" w:eastAsia="黑体"/>
          <w:sz w:val="28"/>
          <w:szCs w:val="28"/>
        </w:rPr>
        <w:t>工</w:t>
      </w:r>
      <w:r>
        <w:rPr>
          <w:rFonts w:ascii="黑体" w:hAnsi="黑体" w:eastAsia="黑体"/>
          <w:sz w:val="28"/>
          <w:szCs w:val="28"/>
        </w:rPr>
        <w:t xml:space="preserve"> </w:t>
      </w:r>
      <w:r>
        <w:rPr>
          <w:rFonts w:hint="eastAsia" w:ascii="黑体" w:hAnsi="黑体" w:eastAsia="黑体"/>
          <w:sz w:val="28"/>
          <w:szCs w:val="28"/>
        </w:rPr>
        <w:t>作</w:t>
      </w:r>
      <w:r>
        <w:rPr>
          <w:rFonts w:ascii="黑体" w:hAnsi="黑体" w:eastAsia="黑体"/>
          <w:sz w:val="28"/>
          <w:szCs w:val="28"/>
        </w:rPr>
        <w:t xml:space="preserve"> </w:t>
      </w:r>
      <w:r>
        <w:rPr>
          <w:rFonts w:hint="eastAsia" w:ascii="黑体" w:hAnsi="黑体" w:eastAsia="黑体"/>
          <w:sz w:val="28"/>
          <w:szCs w:val="28"/>
        </w:rPr>
        <w:t>委</w:t>
      </w:r>
      <w:r>
        <w:rPr>
          <w:rFonts w:ascii="黑体" w:hAnsi="黑体" w:eastAsia="黑体"/>
          <w:sz w:val="28"/>
          <w:szCs w:val="28"/>
        </w:rPr>
        <w:t xml:space="preserve"> </w:t>
      </w:r>
      <w:r>
        <w:rPr>
          <w:rFonts w:hint="eastAsia" w:ascii="黑体" w:hAnsi="黑体" w:eastAsia="黑体"/>
          <w:sz w:val="28"/>
          <w:szCs w:val="28"/>
        </w:rPr>
        <w:t>员</w:t>
      </w:r>
      <w:r>
        <w:rPr>
          <w:rFonts w:ascii="黑体" w:hAnsi="黑体" w:eastAsia="黑体"/>
          <w:sz w:val="28"/>
          <w:szCs w:val="28"/>
        </w:rPr>
        <w:t xml:space="preserve"> </w:t>
      </w:r>
      <w:r>
        <w:rPr>
          <w:rFonts w:hint="eastAsia" w:ascii="黑体" w:hAnsi="黑体" w:eastAsia="黑体"/>
          <w:sz w:val="28"/>
          <w:szCs w:val="28"/>
        </w:rPr>
        <w:t>会</w:t>
      </w:r>
      <w:r>
        <w:t xml:space="preserve"> </w:t>
      </w:r>
    </w:p>
    <w:p w14:paraId="4323DDEF">
      <w:pPr>
        <w:pStyle w:val="2"/>
        <w:ind w:firstLine="7843" w:firstLineChars="2790"/>
        <w:jc w:val="left"/>
        <w:rPr>
          <w:rFonts w:ascii="宋体"/>
          <w:b/>
          <w:sz w:val="28"/>
          <w:szCs w:val="28"/>
        </w:rPr>
      </w:pPr>
      <w:r>
        <w:rPr>
          <w:rFonts w:hint="eastAsia" w:ascii="宋体" w:hAnsi="宋体"/>
          <w:b/>
          <w:sz w:val="28"/>
          <w:szCs w:val="28"/>
        </w:rPr>
        <w:t>主</w:t>
      </w:r>
      <w:r>
        <w:rPr>
          <w:rFonts w:ascii="宋体" w:hAnsi="宋体"/>
          <w:b/>
          <w:sz w:val="28"/>
          <w:szCs w:val="28"/>
        </w:rPr>
        <w:t xml:space="preserve">   </w:t>
      </w:r>
      <w:r>
        <w:rPr>
          <w:rFonts w:hint="eastAsia" w:ascii="宋体" w:hAnsi="宋体"/>
          <w:b/>
          <w:sz w:val="28"/>
          <w:szCs w:val="28"/>
        </w:rPr>
        <w:t>办</w:t>
      </w:r>
    </w:p>
    <w:p w14:paraId="5068B953">
      <w:pPr>
        <w:pStyle w:val="2"/>
        <w:spacing w:line="440" w:lineRule="exact"/>
        <w:ind w:firstLine="0" w:firstLineChars="0"/>
        <w:jc w:val="left"/>
        <w:rPr>
          <w:rFonts w:ascii="宋体"/>
          <w:b/>
          <w:sz w:val="28"/>
          <w:szCs w:val="28"/>
        </w:rPr>
      </w:pPr>
    </w:p>
    <w:p w14:paraId="55D12A3C">
      <w:pPr>
        <w:tabs>
          <w:tab w:val="left" w:pos="2707"/>
        </w:tabs>
        <w:overflowPunct w:val="0"/>
        <w:spacing w:line="440" w:lineRule="exact"/>
        <w:rPr>
          <w:rFonts w:ascii="Times New Roman" w:hAnsi="Times New Roman" w:eastAsia="微软雅黑"/>
          <w:b/>
          <w:sz w:val="36"/>
          <w:szCs w:val="36"/>
        </w:rPr>
      </w:pPr>
      <w:r>
        <w:rPr>
          <w:rFonts w:hint="eastAsia" w:ascii="Times New Roman" w:hAnsi="Times New Roman" w:eastAsia="微软雅黑"/>
          <w:b/>
          <w:sz w:val="36"/>
          <w:szCs w:val="36"/>
        </w:rPr>
        <w:t>【本刊专稿】</w:t>
      </w:r>
      <w:r>
        <w:rPr>
          <w:rFonts w:ascii="Times New Roman" w:hAnsi="Times New Roman" w:eastAsia="微软雅黑"/>
          <w:b/>
          <w:sz w:val="36"/>
          <w:szCs w:val="36"/>
        </w:rPr>
        <w:tab/>
      </w:r>
    </w:p>
    <w:p w14:paraId="67F10F66">
      <w:pPr>
        <w:pStyle w:val="2"/>
        <w:spacing w:line="440" w:lineRule="exact"/>
      </w:pPr>
    </w:p>
    <w:p w14:paraId="5458E99B">
      <w:pPr>
        <w:spacing w:line="440" w:lineRule="exact"/>
      </w:pPr>
    </w:p>
    <w:p w14:paraId="1F00EC15">
      <w:pPr>
        <w:spacing w:line="440" w:lineRule="exact"/>
        <w:jc w:val="center"/>
        <w:rPr>
          <w:rFonts w:ascii="黑体" w:hAnsi="黑体" w:eastAsia="黑体"/>
          <w:sz w:val="36"/>
          <w:szCs w:val="36"/>
        </w:rPr>
      </w:pPr>
      <w:r>
        <w:rPr>
          <w:rFonts w:hint="eastAsia" w:ascii="黑体" w:hAnsi="黑体" w:eastAsia="黑体"/>
          <w:sz w:val="36"/>
          <w:szCs w:val="36"/>
        </w:rPr>
        <w:t>县领导“六一”国际儿童节前</w:t>
      </w:r>
    </w:p>
    <w:p w14:paraId="582CCDF9">
      <w:pPr>
        <w:spacing w:line="440" w:lineRule="exact"/>
        <w:jc w:val="center"/>
        <w:rPr>
          <w:rFonts w:ascii="黑体" w:hAnsi="黑体" w:eastAsia="黑体"/>
          <w:sz w:val="36"/>
          <w:szCs w:val="36"/>
        </w:rPr>
      </w:pPr>
      <w:r>
        <w:rPr>
          <w:rFonts w:hint="eastAsia" w:ascii="黑体" w:hAnsi="黑体" w:eastAsia="黑体"/>
          <w:sz w:val="36"/>
          <w:szCs w:val="36"/>
        </w:rPr>
        <w:t>看望慰问少年儿童</w:t>
      </w:r>
    </w:p>
    <w:p w14:paraId="120DD5FF">
      <w:pPr>
        <w:spacing w:line="440" w:lineRule="exact"/>
        <w:jc w:val="center"/>
        <w:rPr>
          <w:rFonts w:ascii="楷体" w:hAnsi="楷体" w:eastAsia="楷体"/>
          <w:sz w:val="36"/>
          <w:szCs w:val="36"/>
        </w:rPr>
      </w:pPr>
    </w:p>
    <w:p w14:paraId="531776C5">
      <w:pPr>
        <w:pStyle w:val="2"/>
        <w:spacing w:line="440" w:lineRule="exact"/>
        <w:ind w:firstLine="56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月</w:t>
      </w:r>
      <w:r>
        <w:rPr>
          <w:rFonts w:ascii="仿宋" w:hAnsi="仿宋" w:eastAsia="仿宋"/>
          <w:sz w:val="28"/>
          <w:szCs w:val="28"/>
        </w:rPr>
        <w:t>31</w:t>
      </w:r>
      <w:r>
        <w:rPr>
          <w:rFonts w:hint="eastAsia" w:ascii="仿宋" w:hAnsi="仿宋" w:eastAsia="仿宋"/>
          <w:sz w:val="28"/>
          <w:szCs w:val="28"/>
        </w:rPr>
        <w:t>日上午，县委书记陈慧宇，县委常委、宣传部部长吴海军，县人大常委会副主任缪卫宏，县人民政府副县长陈晓莉，县政协副主席江新泉，带领县委办、县政府办、县委宣传部、县教体局、县妇联、团县委、县关工委负责人看望慰问少年儿童，给孩子们送上殷殷祝福。</w:t>
      </w:r>
    </w:p>
    <w:p w14:paraId="4AE10DB1">
      <w:pPr>
        <w:spacing w:line="440" w:lineRule="exact"/>
        <w:rPr>
          <w:rFonts w:ascii="仿宋" w:hAnsi="仿宋" w:eastAsia="仿宋"/>
          <w:sz w:val="28"/>
          <w:szCs w:val="28"/>
        </w:rPr>
      </w:pPr>
      <w:r>
        <w:t xml:space="preserve">     </w:t>
      </w:r>
      <w:r>
        <w:rPr>
          <w:rFonts w:hint="eastAsia" w:ascii="仿宋" w:hAnsi="仿宋" w:eastAsia="仿宋"/>
          <w:sz w:val="28"/>
          <w:szCs w:val="28"/>
        </w:rPr>
        <w:t>县实验小学处处洋溢着浓浓的节日气氛。少先队员们首先为领导们佩戴鲜艳的红领巾，大家兴致勃勃地参观学校第九届“小飞鹿”玩具节暨科技节，观看口琴展演活动。陈慧宇勉励孩子们珍惜童年时光，树立远大理想，刻苦学习知识，丰富兴趣，长大成为有用之才。</w:t>
      </w:r>
    </w:p>
    <w:p w14:paraId="6DA170E6">
      <w:pPr>
        <w:pStyle w:val="2"/>
        <w:spacing w:line="440" w:lineRule="exact"/>
        <w:ind w:firstLine="560"/>
        <w:rPr>
          <w:rFonts w:ascii="楷体" w:hAnsi="楷体" w:eastAsia="楷体"/>
          <w:sz w:val="18"/>
          <w:szCs w:val="18"/>
        </w:rPr>
      </w:pPr>
      <w:r>
        <w:rPr>
          <w:rFonts w:hint="eastAsia" w:ascii="仿宋" w:hAnsi="仿宋" w:eastAsia="仿宋"/>
          <w:sz w:val="28"/>
          <w:szCs w:val="28"/>
        </w:rPr>
        <w:t>新苗幼儿园的孩子们身着节日盛装，在老师和家长的陪伴下，参与各类丰富多彩的游戏活动。陈慧宇实地了解幼儿园教育教学、孩子们学习生活情况，他叮嘱幼儿园要注重寓教于乐，培养幼儿亲近自然、乐于探索的良好品质，将教育办得更加有特色、更加生动活泼。陈慧宇希望广大幼儿教育工作者不忘初心使命，做好孩子们的“引路人”“守护人”“筑梦人”，真正把祖国的花朵呵护好、培育好。</w:t>
      </w:r>
      <w:r>
        <w:rPr>
          <w:rFonts w:ascii="仿宋" w:hAnsi="仿宋" w:eastAsia="仿宋"/>
          <w:sz w:val="28"/>
          <w:szCs w:val="28"/>
        </w:rPr>
        <w:t xml:space="preserve">                              </w:t>
      </w:r>
      <w:r>
        <w:rPr>
          <w:rFonts w:hint="eastAsia" w:ascii="楷体" w:hAnsi="楷体" w:eastAsia="楷体"/>
          <w:sz w:val="18"/>
          <w:szCs w:val="18"/>
        </w:rPr>
        <w:t>（关</w:t>
      </w:r>
      <w:r>
        <w:rPr>
          <w:rFonts w:ascii="楷体" w:hAnsi="楷体" w:eastAsia="楷体"/>
          <w:sz w:val="18"/>
          <w:szCs w:val="18"/>
        </w:rPr>
        <w:t xml:space="preserve">  </w:t>
      </w:r>
      <w:r>
        <w:rPr>
          <w:rFonts w:hint="eastAsia" w:ascii="楷体" w:hAnsi="楷体" w:eastAsia="楷体"/>
          <w:sz w:val="18"/>
          <w:szCs w:val="18"/>
        </w:rPr>
        <w:t>办）</w:t>
      </w:r>
    </w:p>
    <w:p w14:paraId="46433697">
      <w:pPr>
        <w:spacing w:line="440" w:lineRule="exact"/>
        <w:rPr>
          <w:rFonts w:ascii="仿宋" w:hAnsi="仿宋" w:eastAsia="仿宋"/>
          <w:sz w:val="28"/>
          <w:szCs w:val="28"/>
        </w:rPr>
      </w:pPr>
    </w:p>
    <w:p w14:paraId="3B6D298E">
      <w:pPr>
        <w:pStyle w:val="2"/>
        <w:spacing w:line="440" w:lineRule="exact"/>
        <w:ind w:firstLine="560"/>
        <w:rPr>
          <w:rFonts w:ascii="仿宋" w:hAnsi="仿宋" w:eastAsia="仿宋"/>
          <w:sz w:val="28"/>
          <w:szCs w:val="28"/>
        </w:rPr>
      </w:pPr>
    </w:p>
    <w:p w14:paraId="07659668">
      <w:pPr>
        <w:spacing w:line="440" w:lineRule="exact"/>
        <w:jc w:val="center"/>
        <w:rPr>
          <w:rFonts w:ascii="楷体" w:hAnsi="楷体" w:eastAsia="楷体"/>
          <w:sz w:val="36"/>
          <w:szCs w:val="36"/>
        </w:rPr>
      </w:pPr>
      <w:r>
        <w:rPr>
          <w:rFonts w:hint="eastAsia" w:ascii="楷体" w:hAnsi="楷体" w:eastAsia="楷体"/>
          <w:sz w:val="36"/>
          <w:szCs w:val="36"/>
        </w:rPr>
        <w:t>如东县关工委</w:t>
      </w:r>
      <w:r>
        <w:rPr>
          <w:rFonts w:ascii="楷体" w:hAnsi="楷体" w:eastAsia="楷体"/>
          <w:sz w:val="36"/>
          <w:szCs w:val="36"/>
        </w:rPr>
        <w:t xml:space="preserve">  </w:t>
      </w:r>
      <w:r>
        <w:rPr>
          <w:rFonts w:hint="eastAsia" w:ascii="楷体" w:hAnsi="楷体" w:eastAsia="楷体"/>
          <w:sz w:val="36"/>
          <w:szCs w:val="36"/>
        </w:rPr>
        <w:t>教体局联合召开</w:t>
      </w:r>
    </w:p>
    <w:p w14:paraId="426ABE6F">
      <w:pPr>
        <w:spacing w:line="440" w:lineRule="exact"/>
        <w:jc w:val="center"/>
        <w:rPr>
          <w:rFonts w:ascii="宋体"/>
          <w:sz w:val="36"/>
          <w:szCs w:val="36"/>
        </w:rPr>
      </w:pPr>
      <w:r>
        <w:rPr>
          <w:rFonts w:hint="eastAsia" w:ascii="宋体" w:hAnsi="宋体"/>
          <w:sz w:val="36"/>
          <w:szCs w:val="36"/>
        </w:rPr>
        <w:t>“老少共抒爱国情</w:t>
      </w:r>
      <w:r>
        <w:rPr>
          <w:rFonts w:ascii="宋体" w:hAnsi="宋体"/>
          <w:sz w:val="36"/>
          <w:szCs w:val="36"/>
        </w:rPr>
        <w:t xml:space="preserve"> </w:t>
      </w:r>
      <w:r>
        <w:rPr>
          <w:rFonts w:hint="eastAsia" w:ascii="宋体" w:hAnsi="宋体"/>
          <w:sz w:val="36"/>
          <w:szCs w:val="36"/>
        </w:rPr>
        <w:t>同心奋进新征程”主题教育现场推进会</w:t>
      </w:r>
    </w:p>
    <w:p w14:paraId="76140FC6">
      <w:pPr>
        <w:pStyle w:val="2"/>
        <w:spacing w:line="440" w:lineRule="exact"/>
      </w:pPr>
    </w:p>
    <w:p w14:paraId="6E2F243F">
      <w:pPr>
        <w:pStyle w:val="15"/>
        <w:spacing w:before="0" w:beforeAutospacing="0" w:after="0" w:afterAutospacing="0" w:line="440" w:lineRule="exact"/>
        <w:ind w:firstLine="420"/>
        <w:jc w:val="both"/>
        <w:rPr>
          <w:rFonts w:ascii="仿宋" w:hAnsi="仿宋" w:eastAsia="仿宋" w:cs="Arial"/>
          <w:color w:val="222222"/>
          <w:kern w:val="2"/>
          <w:sz w:val="28"/>
          <w:szCs w:val="28"/>
          <w:shd w:val="clear" w:color="auto" w:fill="FFFFFF"/>
        </w:rPr>
      </w:pPr>
      <w:r>
        <w:rPr>
          <w:rFonts w:ascii="仿宋" w:hAnsi="仿宋" w:eastAsia="仿宋" w:cs="Arial"/>
          <w:color w:val="222222"/>
          <w:kern w:val="2"/>
          <w:sz w:val="28"/>
          <w:szCs w:val="28"/>
          <w:shd w:val="clear" w:color="auto" w:fill="FFFFFF"/>
        </w:rPr>
        <w:t>5</w:t>
      </w:r>
      <w:r>
        <w:rPr>
          <w:rFonts w:hint="eastAsia" w:ascii="仿宋" w:hAnsi="仿宋" w:eastAsia="仿宋" w:cs="Arial"/>
          <w:color w:val="222222"/>
          <w:kern w:val="2"/>
          <w:sz w:val="28"/>
          <w:szCs w:val="28"/>
          <w:shd w:val="clear" w:color="auto" w:fill="FFFFFF"/>
        </w:rPr>
        <w:t>月</w:t>
      </w:r>
      <w:r>
        <w:rPr>
          <w:rFonts w:ascii="仿宋" w:hAnsi="仿宋" w:eastAsia="仿宋" w:cs="Arial"/>
          <w:color w:val="222222"/>
          <w:kern w:val="2"/>
          <w:sz w:val="28"/>
          <w:szCs w:val="28"/>
          <w:shd w:val="clear" w:color="auto" w:fill="FFFFFF"/>
        </w:rPr>
        <w:t>28</w:t>
      </w:r>
      <w:r>
        <w:rPr>
          <w:rFonts w:hint="eastAsia" w:ascii="仿宋" w:hAnsi="仿宋" w:eastAsia="仿宋" w:cs="Arial"/>
          <w:color w:val="222222"/>
          <w:kern w:val="2"/>
          <w:sz w:val="28"/>
          <w:szCs w:val="28"/>
          <w:shd w:val="clear" w:color="auto" w:fill="FFFFFF"/>
        </w:rPr>
        <w:t>日上午，县关工委、县教体局联合在友谊路小学召开全县关工委“老少共抒爱国情，同心奋进新征程”主题教育现场推进会。</w:t>
      </w:r>
      <w:r>
        <w:rPr>
          <w:rFonts w:ascii="仿宋" w:hAnsi="仿宋" w:eastAsia="仿宋" w:cs="Arial"/>
          <w:color w:val="222222"/>
          <w:kern w:val="2"/>
          <w:sz w:val="28"/>
          <w:szCs w:val="28"/>
          <w:shd w:val="clear" w:color="auto" w:fill="FFFFFF"/>
        </w:rPr>
        <w:t> </w:t>
      </w:r>
    </w:p>
    <w:p w14:paraId="0D1D6F32">
      <w:pPr>
        <w:pStyle w:val="15"/>
        <w:spacing w:before="0" w:beforeAutospacing="0" w:after="0" w:afterAutospacing="0" w:line="440" w:lineRule="exact"/>
        <w:ind w:firstLine="420"/>
        <w:jc w:val="both"/>
        <w:rPr>
          <w:rFonts w:ascii="仿宋" w:hAnsi="仿宋" w:eastAsia="仿宋" w:cs="Arial"/>
          <w:color w:val="222222"/>
          <w:kern w:val="2"/>
          <w:sz w:val="28"/>
          <w:szCs w:val="28"/>
          <w:shd w:val="clear" w:color="auto" w:fill="FFFFFF"/>
        </w:rPr>
      </w:pPr>
      <w:r>
        <w:rPr>
          <w:rFonts w:hint="eastAsia" w:ascii="仿宋" w:hAnsi="仿宋" w:eastAsia="仿宋" w:cs="Arial"/>
          <w:color w:val="222222"/>
          <w:kern w:val="2"/>
          <w:sz w:val="28"/>
          <w:szCs w:val="28"/>
          <w:shd w:val="clear" w:color="auto" w:fill="FFFFFF"/>
        </w:rPr>
        <w:t>各镇（区、街道）、县政法系统（公安局、检察院、法院、司法局）、县教体局、县农业农村局、县民营经济、县国资办关工委常务副主任，各镇（区、街道）教育联络组分管负责人、教育关工委常务副主任，各县属中小学校分管德育工作负责人、关工委常务副主任</w:t>
      </w:r>
      <w:r>
        <w:rPr>
          <w:rFonts w:ascii="仿宋" w:hAnsi="仿宋" w:eastAsia="仿宋" w:cs="Arial"/>
          <w:color w:val="222222"/>
          <w:kern w:val="2"/>
          <w:sz w:val="28"/>
          <w:szCs w:val="28"/>
          <w:shd w:val="clear" w:color="auto" w:fill="FFFFFF"/>
        </w:rPr>
        <w:t>140</w:t>
      </w:r>
      <w:r>
        <w:rPr>
          <w:rFonts w:hint="eastAsia" w:ascii="仿宋" w:hAnsi="仿宋" w:eastAsia="仿宋" w:cs="Arial"/>
          <w:color w:val="222222"/>
          <w:kern w:val="2"/>
          <w:sz w:val="28"/>
          <w:szCs w:val="28"/>
          <w:shd w:val="clear" w:color="auto" w:fill="FFFFFF"/>
        </w:rPr>
        <w:t>人参加会议。</w:t>
      </w:r>
    </w:p>
    <w:p w14:paraId="179FBEA3">
      <w:pPr>
        <w:spacing w:line="440" w:lineRule="exact"/>
        <w:rPr>
          <w:rFonts w:ascii="仿宋" w:hAnsi="仿宋" w:eastAsia="仿宋" w:cs="Arial"/>
          <w:color w:val="222222"/>
          <w:sz w:val="28"/>
          <w:szCs w:val="28"/>
          <w:shd w:val="clear" w:color="auto" w:fill="FFFFFF"/>
        </w:rPr>
      </w:pPr>
      <w:r>
        <w:rPr>
          <w:rFonts w:ascii="仿宋" w:hAnsi="仿宋" w:eastAsia="仿宋" w:cs="Arial"/>
          <w:color w:val="222222"/>
          <w:sz w:val="28"/>
          <w:szCs w:val="28"/>
          <w:shd w:val="clear" w:color="auto" w:fill="FFFFFF"/>
        </w:rPr>
        <w:t xml:space="preserve">   </w:t>
      </w:r>
      <w:r>
        <w:rPr>
          <w:rFonts w:hint="eastAsia" w:ascii="仿宋" w:hAnsi="仿宋" w:eastAsia="仿宋" w:cs="Arial"/>
          <w:color w:val="222222"/>
          <w:sz w:val="28"/>
          <w:szCs w:val="28"/>
          <w:shd w:val="clear" w:color="auto" w:fill="FFFFFF"/>
          <w:lang w:val="en-US" w:eastAsia="zh-CN"/>
        </w:rPr>
        <w:t xml:space="preserve"> </w:t>
      </w:r>
      <w:r>
        <w:rPr>
          <w:rFonts w:hint="eastAsia" w:ascii="仿宋" w:hAnsi="仿宋" w:eastAsia="仿宋" w:cs="Arial"/>
          <w:color w:val="222222"/>
          <w:sz w:val="28"/>
          <w:szCs w:val="28"/>
          <w:shd w:val="clear" w:color="auto" w:fill="FFFFFF"/>
        </w:rPr>
        <w:t>与会人员参观了友谊路小学主题教育活动成果展示；观看了友谊路小学和县老年大学老少同台主题教育文艺节目展演。</w:t>
      </w:r>
    </w:p>
    <w:p w14:paraId="1D2A33EA">
      <w:pPr>
        <w:pStyle w:val="2"/>
        <w:spacing w:line="440" w:lineRule="exact"/>
        <w:ind w:firstLine="56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集中会议上，友谊路小学校长马秀梅介绍了学校结合学生思想状况，将主题教育与思政大课有机融合，与校外教育紧密结合，活动内容丰富、活动形式多样，引导青少年学生学思践悟、厚植爱国情怀收效显著的做法、体会。</w:t>
      </w:r>
    </w:p>
    <w:p w14:paraId="556BDC10">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县教体局副局长李涛对全县教体系统如何在中小学生中深入开展主题教育活动提出了要求。他强调，要提高政治站位，要把“老少共抒爱国情、同心奋进新征程”主题教育活动作为学生思想道德教育的重要内容来抓，组织广大青少年开展主题教育读书活动、主题教育征文和书画评选活动，举办中小学生学习习近平新时代中国特色社会主义思想知识竞赛等</w:t>
      </w:r>
      <w:r>
        <w:rPr>
          <w:rFonts w:ascii="仿宋" w:hAnsi="仿宋" w:eastAsia="仿宋" w:cs="Arial"/>
          <w:color w:val="222222"/>
          <w:sz w:val="28"/>
          <w:szCs w:val="28"/>
          <w:shd w:val="clear" w:color="auto" w:fill="FFFFFF"/>
        </w:rPr>
        <w:t>,</w:t>
      </w:r>
      <w:r>
        <w:rPr>
          <w:rFonts w:hint="eastAsia" w:ascii="仿宋" w:hAnsi="仿宋" w:eastAsia="仿宋" w:cs="Arial"/>
          <w:color w:val="222222"/>
          <w:sz w:val="28"/>
          <w:szCs w:val="28"/>
          <w:shd w:val="clear" w:color="auto" w:fill="FFFFFF"/>
        </w:rPr>
        <w:t>扎实开展好“五老”宣讲团进校园活动</w:t>
      </w:r>
      <w:r>
        <w:rPr>
          <w:rFonts w:ascii="仿宋" w:hAnsi="仿宋" w:eastAsia="仿宋" w:cs="Arial"/>
          <w:color w:val="222222"/>
          <w:sz w:val="28"/>
          <w:szCs w:val="28"/>
          <w:shd w:val="clear" w:color="auto" w:fill="FFFFFF"/>
        </w:rPr>
        <w:t>,</w:t>
      </w:r>
      <w:r>
        <w:rPr>
          <w:rFonts w:hint="eastAsia" w:ascii="仿宋" w:hAnsi="仿宋" w:eastAsia="仿宋" w:cs="Arial"/>
          <w:color w:val="222222"/>
          <w:sz w:val="28"/>
          <w:szCs w:val="28"/>
          <w:shd w:val="clear" w:color="auto" w:fill="FFFFFF"/>
        </w:rPr>
        <w:t>全力做好中小学生心理健康教育工作。要进一步明确工作要求，加强思想建设、组织建设、队伍组织、制度建设，将全县教体系统关心下一代工作提高到新水平。</w:t>
      </w:r>
    </w:p>
    <w:p w14:paraId="3173307B">
      <w:pPr>
        <w:pStyle w:val="2"/>
        <w:spacing w:line="440" w:lineRule="exact"/>
        <w:ind w:firstLine="56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县关工委副主任张轶总结了去年及上半年各地关工委开展主题教育活动新举措、新成果、新亮点。就下一步深入开展好主题教育活动提出要求。第一，要深化学习研究，及时掌握党中央、国务院出台的一系列重要政策法规，国内外时事政治，切实提升主题教育活动的政治站位。第二，要准确把握组织开展主题教育活动的新形势新要求，紧跟时代发展步伐，不断创新工作理念和方法手段，以更加科学、更加系统的方式推进主题教育活动，确保活动取得更加显著的成效。第三，优化活动方式，充分利用市县宣讲教材做好宣讲，深化实践教育，用好线上阵地和智能技术，全面增强主题教育活动的实际效果。第四，紧扣重点任务，努力提高主题教育活动质量。第五，加强组织领导，坚决保障主题教育活动的推进力度。切实增强责任意识，提升工作协同性，与心理健康教育、劳动教育、科普教育、法治教育等活动相融合；深入基层一线调查研究；广泛宣传优秀青少年典型，以激发更多青少年参与主题教育活动的热情，引导他们争做时代新人。</w:t>
      </w:r>
    </w:p>
    <w:p w14:paraId="39A627C8">
      <w:pPr>
        <w:spacing w:line="440" w:lineRule="exact"/>
        <w:ind w:firstLine="560" w:firstLineChars="200"/>
        <w:rPr>
          <w:rFonts w:ascii="楷体" w:hAnsi="楷体" w:eastAsia="楷体"/>
          <w:sz w:val="18"/>
          <w:szCs w:val="18"/>
        </w:rPr>
      </w:pPr>
      <w:r>
        <w:rPr>
          <w:rFonts w:hint="eastAsia" w:ascii="仿宋" w:hAnsi="仿宋" w:eastAsia="仿宋" w:cs="Arial"/>
          <w:color w:val="222222"/>
          <w:sz w:val="28"/>
          <w:szCs w:val="28"/>
          <w:shd w:val="clear" w:color="auto" w:fill="FFFFFF"/>
        </w:rPr>
        <w:t>县关工委副主任窦志进主持会议，并传达了全省关工委主任“心理健康教育与校家社协同育人”培训班会议精神。</w:t>
      </w:r>
      <w:r>
        <w:rPr>
          <w:rFonts w:ascii="仿宋" w:hAnsi="仿宋" w:eastAsia="仿宋" w:cs="Arial"/>
          <w:color w:val="222222"/>
          <w:sz w:val="28"/>
          <w:szCs w:val="28"/>
          <w:shd w:val="clear" w:color="auto" w:fill="FFFFFF"/>
        </w:rPr>
        <w:t xml:space="preserve">             </w:t>
      </w:r>
      <w:r>
        <w:rPr>
          <w:rFonts w:hint="eastAsia" w:ascii="楷体" w:hAnsi="楷体" w:eastAsia="楷体"/>
          <w:sz w:val="18"/>
          <w:szCs w:val="18"/>
        </w:rPr>
        <w:t>（县关工委办公室）</w:t>
      </w:r>
    </w:p>
    <w:p w14:paraId="775742CF">
      <w:pPr>
        <w:spacing w:line="440" w:lineRule="exact"/>
        <w:ind w:firstLine="2322" w:firstLineChars="645"/>
        <w:rPr>
          <w:rFonts w:hint="eastAsia" w:ascii="华文新魏" w:hAnsi="华文新魏" w:eastAsia="华文新魏" w:cs="华文新魏"/>
          <w:b w:val="0"/>
          <w:bCs/>
          <w:sz w:val="36"/>
          <w:szCs w:val="36"/>
        </w:rPr>
      </w:pPr>
      <w:r>
        <w:rPr>
          <w:rFonts w:hint="eastAsia" w:ascii="华文新魏" w:hAnsi="华文新魏" w:eastAsia="华文新魏" w:cs="华文新魏"/>
          <w:b w:val="0"/>
          <w:bCs/>
          <w:sz w:val="36"/>
          <w:szCs w:val="36"/>
        </w:rPr>
        <w:t>河口镇关工委召开工作推进会</w:t>
      </w:r>
    </w:p>
    <w:p w14:paraId="45650AD7">
      <w:pPr>
        <w:pStyle w:val="2"/>
        <w:spacing w:line="440" w:lineRule="exact"/>
      </w:pPr>
    </w:p>
    <w:p w14:paraId="0396B0E0">
      <w:pPr>
        <w:spacing w:line="440" w:lineRule="exact"/>
        <w:ind w:firstLine="560" w:firstLineChars="200"/>
        <w:rPr>
          <w:rFonts w:ascii="仿宋" w:hAnsi="仿宋" w:eastAsia="仿宋" w:cs="Arial"/>
          <w:color w:val="222222"/>
          <w:sz w:val="28"/>
          <w:szCs w:val="28"/>
          <w:shd w:val="clear" w:color="auto" w:fill="FFFFFF"/>
        </w:rPr>
      </w:pPr>
      <w:r>
        <w:rPr>
          <w:rFonts w:ascii="仿宋" w:hAnsi="仿宋" w:eastAsia="仿宋" w:cs="Arial"/>
          <w:color w:val="222222"/>
          <w:sz w:val="28"/>
          <w:szCs w:val="28"/>
          <w:shd w:val="clear" w:color="auto" w:fill="FFFFFF"/>
        </w:rPr>
        <w:t>5</w:t>
      </w:r>
      <w:r>
        <w:rPr>
          <w:rFonts w:hint="eastAsia" w:ascii="仿宋" w:hAnsi="仿宋" w:eastAsia="仿宋" w:cs="Arial"/>
          <w:color w:val="222222"/>
          <w:sz w:val="28"/>
          <w:szCs w:val="28"/>
          <w:shd w:val="clear" w:color="auto" w:fill="FFFFFF"/>
        </w:rPr>
        <w:t>月</w:t>
      </w:r>
      <w:r>
        <w:rPr>
          <w:rFonts w:ascii="仿宋" w:hAnsi="仿宋" w:eastAsia="仿宋" w:cs="Arial"/>
          <w:color w:val="222222"/>
          <w:sz w:val="28"/>
          <w:szCs w:val="28"/>
          <w:shd w:val="clear" w:color="auto" w:fill="FFFFFF"/>
        </w:rPr>
        <w:t>10</w:t>
      </w:r>
      <w:r>
        <w:rPr>
          <w:rFonts w:hint="eastAsia" w:ascii="仿宋" w:hAnsi="仿宋" w:eastAsia="仿宋" w:cs="Arial"/>
          <w:color w:val="222222"/>
          <w:sz w:val="28"/>
          <w:szCs w:val="28"/>
          <w:shd w:val="clear" w:color="auto" w:fill="FFFFFF"/>
        </w:rPr>
        <w:t>日，河口镇关工委召开关心下一代工作推进会。各村（社区）、各中小学、幼儿园关工委常务副主任、镇关工委各成员单位的领导以及各老干部支部负责人参加了会议。</w:t>
      </w:r>
    </w:p>
    <w:p w14:paraId="6DC9D166">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镇党委组织委员、关工委主任李常亮在会上作了《凝心聚力，奋发进取，推动全镇关工委工作高质量发展》的工作报告。从“立足思想政治教育，筑牢理想信念之基”“推进关爱帮扶工程，助力青少年健康成长成才”“适应新时代青少年服务要求、打造关爱工作新特色”“持续加强自身建设，提高关爱服务青少年工作的履职能力和工作成效”四个方面对全镇关工工作提出了要求，号召全镇关工人员凝心聚力，开拓创新，奋力推动河口关心下一代工作再创新业绩。</w:t>
      </w:r>
    </w:p>
    <w:p w14:paraId="43CFD135">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太阳庙村校外辅导站及景安小学关工委分别在会上作了交流发言，介绍扎实推进校外教育辅导站“强内涵、提质量、上水平”，持续打造优秀高效的校外教育品牌和育人阵地，以及积极开展“老少共抒爱国情、同心奋进新征程”主题教育活动的计划和措施。</w:t>
      </w:r>
    </w:p>
    <w:p w14:paraId="3B42EFC1">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镇关工委常务副主任缪华主持会议。他对“五有五好”基层关工委的创建、主题教育活动的开展、加大关工宣传工作的力度等工作作出了部署。</w:t>
      </w:r>
    </w:p>
    <w:p w14:paraId="1A644CC0">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镇关工委副主任、教育总支书记钱群组织宣读了镇关工委、教育联络组、团委、妇联联合发出的《关于组织评选</w:t>
      </w:r>
      <w:r>
        <w:rPr>
          <w:rFonts w:ascii="仿宋" w:hAnsi="仿宋" w:eastAsia="仿宋" w:cs="Arial"/>
          <w:color w:val="222222"/>
          <w:sz w:val="28"/>
          <w:szCs w:val="28"/>
          <w:shd w:val="clear" w:color="auto" w:fill="FFFFFF"/>
        </w:rPr>
        <w:t>2024</w:t>
      </w:r>
      <w:r>
        <w:rPr>
          <w:rFonts w:hint="eastAsia" w:ascii="仿宋" w:hAnsi="仿宋" w:eastAsia="仿宋" w:cs="Arial"/>
          <w:color w:val="222222"/>
          <w:sz w:val="28"/>
          <w:szCs w:val="28"/>
          <w:shd w:val="clear" w:color="auto" w:fill="FFFFFF"/>
        </w:rPr>
        <w:t>年度河口镇三好标兵的通知》。</w:t>
      </w:r>
    </w:p>
    <w:p w14:paraId="47D4D819">
      <w:pPr>
        <w:spacing w:line="440" w:lineRule="exact"/>
        <w:ind w:firstLine="560" w:firstLineChars="200"/>
        <w:rPr>
          <w:rFonts w:ascii="楷体" w:hAnsi="楷体" w:eastAsia="楷体"/>
          <w:sz w:val="18"/>
          <w:szCs w:val="18"/>
        </w:rPr>
      </w:pPr>
      <w:r>
        <w:rPr>
          <w:rFonts w:hint="eastAsia" w:ascii="仿宋" w:hAnsi="仿宋" w:eastAsia="仿宋" w:cs="Arial"/>
          <w:color w:val="222222"/>
          <w:sz w:val="28"/>
          <w:szCs w:val="28"/>
          <w:shd w:val="clear" w:color="auto" w:fill="FFFFFF"/>
        </w:rPr>
        <w:t>会上还组织全体人员观看了锦成村校外教育辅导站联合景安小学共同制作的校外辅导站活动小视频。</w:t>
      </w:r>
      <w:r>
        <w:rPr>
          <w:rFonts w:ascii="仿宋" w:hAnsi="仿宋" w:eastAsia="仿宋" w:cs="Arial"/>
          <w:color w:val="222222"/>
          <w:sz w:val="28"/>
          <w:szCs w:val="28"/>
          <w:shd w:val="clear" w:color="auto" w:fill="FFFFFF"/>
        </w:rPr>
        <w:t xml:space="preserve">                           </w:t>
      </w:r>
      <w:r>
        <w:rPr>
          <w:rFonts w:hint="eastAsia" w:ascii="楷体" w:hAnsi="楷体" w:eastAsia="楷体"/>
          <w:sz w:val="18"/>
          <w:szCs w:val="18"/>
        </w:rPr>
        <w:t>（镇关工委办公室）</w:t>
      </w:r>
    </w:p>
    <w:p w14:paraId="033CFC28">
      <w:pPr>
        <w:pStyle w:val="2"/>
        <w:spacing w:line="440" w:lineRule="exact"/>
        <w:ind w:firstLine="723"/>
        <w:rPr>
          <w:b/>
          <w:bCs/>
          <w:sz w:val="36"/>
          <w:szCs w:val="36"/>
        </w:rPr>
      </w:pPr>
    </w:p>
    <w:p w14:paraId="42DE2053">
      <w:pPr>
        <w:spacing w:line="440" w:lineRule="exact"/>
      </w:pPr>
    </w:p>
    <w:p w14:paraId="5A4D3FF3">
      <w:pPr>
        <w:spacing w:line="440" w:lineRule="exact"/>
        <w:jc w:val="center"/>
        <w:rPr>
          <w:rFonts w:hint="eastAsia" w:ascii="华文隶书" w:hAnsi="华文隶书" w:eastAsia="华文隶书" w:cs="华文隶书"/>
          <w:b w:val="0"/>
          <w:bCs/>
          <w:sz w:val="36"/>
          <w:szCs w:val="36"/>
        </w:rPr>
      </w:pPr>
      <w:r>
        <w:rPr>
          <w:rFonts w:hint="eastAsia" w:ascii="华文隶书" w:hAnsi="华文隶书" w:eastAsia="华文隶书" w:cs="华文隶书"/>
          <w:b w:val="0"/>
          <w:bCs/>
          <w:sz w:val="36"/>
          <w:szCs w:val="36"/>
        </w:rPr>
        <w:t>袁庄镇召开关工委委员会议暨工作会议</w:t>
      </w:r>
    </w:p>
    <w:p w14:paraId="5217FEF3">
      <w:pPr>
        <w:pStyle w:val="2"/>
        <w:spacing w:line="440" w:lineRule="exact"/>
      </w:pPr>
    </w:p>
    <w:p w14:paraId="1FC3FEBE">
      <w:pPr>
        <w:spacing w:line="440" w:lineRule="exact"/>
        <w:ind w:firstLine="560" w:firstLineChars="200"/>
        <w:rPr>
          <w:rFonts w:ascii="仿宋" w:hAnsi="仿宋" w:eastAsia="仿宋" w:cs="Arial"/>
          <w:color w:val="222222"/>
          <w:sz w:val="28"/>
          <w:szCs w:val="28"/>
          <w:shd w:val="clear" w:color="auto" w:fill="FFFFFF"/>
        </w:rPr>
      </w:pPr>
      <w:r>
        <w:rPr>
          <w:rFonts w:ascii="仿宋" w:hAnsi="仿宋" w:eastAsia="仿宋" w:cs="Arial"/>
          <w:color w:val="222222"/>
          <w:sz w:val="28"/>
          <w:szCs w:val="28"/>
          <w:shd w:val="clear" w:color="auto" w:fill="FFFFFF"/>
        </w:rPr>
        <w:t>5</w:t>
      </w:r>
      <w:r>
        <w:rPr>
          <w:rFonts w:hint="eastAsia" w:ascii="仿宋" w:hAnsi="仿宋" w:eastAsia="仿宋" w:cs="Arial"/>
          <w:color w:val="222222"/>
          <w:sz w:val="28"/>
          <w:szCs w:val="28"/>
          <w:shd w:val="clear" w:color="auto" w:fill="FFFFFF"/>
        </w:rPr>
        <w:t>月</w:t>
      </w:r>
      <w:r>
        <w:rPr>
          <w:rFonts w:ascii="仿宋" w:hAnsi="仿宋" w:eastAsia="仿宋" w:cs="Arial"/>
          <w:color w:val="222222"/>
          <w:sz w:val="28"/>
          <w:szCs w:val="28"/>
          <w:shd w:val="clear" w:color="auto" w:fill="FFFFFF"/>
        </w:rPr>
        <w:t>21</w:t>
      </w:r>
      <w:r>
        <w:rPr>
          <w:rFonts w:hint="eastAsia" w:ascii="仿宋" w:hAnsi="仿宋" w:eastAsia="仿宋" w:cs="Arial"/>
          <w:color w:val="222222"/>
          <w:sz w:val="28"/>
          <w:szCs w:val="28"/>
          <w:shd w:val="clear" w:color="auto" w:fill="FFFFFF"/>
        </w:rPr>
        <w:t>日</w:t>
      </w:r>
      <w:r>
        <w:rPr>
          <w:rFonts w:hint="eastAsia" w:ascii="仿宋" w:hAnsi="仿宋" w:eastAsia="仿宋" w:cs="Arial"/>
          <w:color w:val="222222"/>
          <w:sz w:val="28"/>
          <w:szCs w:val="28"/>
          <w:shd w:val="clear" w:color="auto" w:fill="FFFFFF"/>
          <w:lang w:val="en-US" w:eastAsia="zh-CN"/>
        </w:rPr>
        <w:t>,</w:t>
      </w:r>
      <w:r>
        <w:rPr>
          <w:rFonts w:hint="eastAsia" w:ascii="仿宋" w:hAnsi="仿宋" w:eastAsia="仿宋" w:cs="Arial"/>
          <w:color w:val="222222"/>
          <w:sz w:val="28"/>
          <w:szCs w:val="28"/>
          <w:shd w:val="clear" w:color="auto" w:fill="FFFFFF"/>
        </w:rPr>
        <w:t>袁庄镇召开了关工委委员会议暨工作会议。</w:t>
      </w:r>
    </w:p>
    <w:p w14:paraId="4F004A17">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镇党委副书记、关工委名誉主任冒军，镇党委组织委员、关工委主任胡苏季，镇老干部党总支部常务副书记冒福如，镇关工委常务副主任张必华，镇教育联络组党总支部副书记张爱芹出席会议；各村党总支部副书记、校外教育辅导站站长、村关工委常务副主任和秘书长，镇教育联络负责人和关工委常务副主任，各中小学、幼儿园和社区教育中心负责人，镇老干部各党支部书记和各村老干部党支部书记，镇关工委委员近</w:t>
      </w:r>
      <w:r>
        <w:rPr>
          <w:rFonts w:ascii="仿宋" w:hAnsi="仿宋" w:eastAsia="仿宋" w:cs="Arial"/>
          <w:color w:val="222222"/>
          <w:sz w:val="28"/>
          <w:szCs w:val="28"/>
          <w:shd w:val="clear" w:color="auto" w:fill="FFFFFF"/>
        </w:rPr>
        <w:t>80</w:t>
      </w:r>
      <w:r>
        <w:rPr>
          <w:rFonts w:hint="eastAsia" w:ascii="仿宋" w:hAnsi="仿宋" w:eastAsia="仿宋" w:cs="Arial"/>
          <w:color w:val="222222"/>
          <w:sz w:val="28"/>
          <w:szCs w:val="28"/>
          <w:shd w:val="clear" w:color="auto" w:fill="FFFFFF"/>
        </w:rPr>
        <w:t>人参加会议。</w:t>
      </w:r>
    </w:p>
    <w:p w14:paraId="0D3CD94D">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会议分两个阶段进行。第一</w:t>
      </w:r>
      <w:r>
        <w:rPr>
          <w:rFonts w:hint="eastAsia" w:ascii="仿宋" w:hAnsi="仿宋" w:eastAsia="仿宋" w:cs="Arial"/>
          <w:color w:val="222222"/>
          <w:sz w:val="28"/>
          <w:szCs w:val="28"/>
          <w:shd w:val="clear" w:color="auto" w:fill="FFFFFF"/>
          <w:lang w:eastAsia="zh-CN"/>
        </w:rPr>
        <w:t>阶段</w:t>
      </w:r>
      <w:r>
        <w:rPr>
          <w:rFonts w:hint="eastAsia" w:ascii="仿宋" w:hAnsi="仿宋" w:eastAsia="仿宋" w:cs="Arial"/>
          <w:color w:val="222222"/>
          <w:sz w:val="28"/>
          <w:szCs w:val="28"/>
          <w:shd w:val="clear" w:color="auto" w:fill="FFFFFF"/>
        </w:rPr>
        <w:t>由镇党委组织委员、关工委主任胡苏季主持。镇党委副书记、关工委名誉主任冒军以“全面推进中国式现代化袁庄新实践，书写新时代关心下一代工作高质量发展新篇章”为题作了讲话。他对今后如何在全面推进中国式现代化袁庄新实践中，书写新时代关心下一代工作高质量发展新篇章提出了要求。</w:t>
      </w:r>
    </w:p>
    <w:p w14:paraId="76E500C5">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会议第二阶段由镇老干部党总支部常务副书记冒福如主持。镇关工委常务副主任张必华以“深入贯彻落实党的二十大精神，推动新时代关工委工作高质量发展”为题作了工作报告，进一步统一思想，明确今后的工作目标和努力方向。</w:t>
      </w:r>
      <w:r>
        <w:rPr>
          <w:rFonts w:ascii="仿宋" w:hAnsi="仿宋" w:eastAsia="仿宋" w:cs="Arial"/>
          <w:color w:val="222222"/>
          <w:sz w:val="28"/>
          <w:szCs w:val="28"/>
          <w:shd w:val="clear" w:color="auto" w:fill="FFFFFF"/>
        </w:rPr>
        <w:t xml:space="preserve">                                             </w:t>
      </w:r>
      <w:r>
        <w:rPr>
          <w:rFonts w:hint="eastAsia" w:ascii="楷体" w:hAnsi="楷体" w:eastAsia="楷体"/>
          <w:sz w:val="18"/>
          <w:szCs w:val="18"/>
        </w:rPr>
        <w:t>（张必华）</w:t>
      </w:r>
    </w:p>
    <w:p w14:paraId="165B5546">
      <w:pPr>
        <w:spacing w:line="440" w:lineRule="exact"/>
      </w:pPr>
    </w:p>
    <w:p w14:paraId="246E16F4">
      <w:pPr>
        <w:pStyle w:val="2"/>
        <w:spacing w:line="440" w:lineRule="exact"/>
      </w:pPr>
    </w:p>
    <w:p w14:paraId="454D4125">
      <w:pPr>
        <w:spacing w:line="440" w:lineRule="exact"/>
        <w:ind w:firstLine="640" w:firstLineChars="200"/>
        <w:rPr>
          <w:rFonts w:hint="eastAsia" w:ascii="方正姚体" w:hAnsi="方正姚体" w:eastAsia="方正姚体" w:cs="方正姚体"/>
          <w:bCs/>
          <w:sz w:val="32"/>
          <w:szCs w:val="32"/>
        </w:rPr>
      </w:pPr>
      <w:r>
        <w:rPr>
          <w:rFonts w:hint="eastAsia" w:ascii="方正姚体" w:hAnsi="方正姚体" w:eastAsia="方正姚体" w:cs="方正姚体"/>
          <w:bCs/>
          <w:sz w:val="32"/>
          <w:szCs w:val="32"/>
        </w:rPr>
        <w:t>新店镇召开“五有五好”关工委建设巩固深化年工作会议</w:t>
      </w:r>
    </w:p>
    <w:p w14:paraId="41F14220">
      <w:pPr>
        <w:spacing w:line="440" w:lineRule="exact"/>
        <w:ind w:firstLine="560" w:firstLineChars="200"/>
        <w:rPr>
          <w:rFonts w:ascii="仿宋" w:hAnsi="仿宋" w:eastAsia="仿宋" w:cs="Arial"/>
          <w:color w:val="222222"/>
          <w:sz w:val="28"/>
          <w:szCs w:val="28"/>
          <w:shd w:val="clear" w:color="auto" w:fill="FFFFFF"/>
        </w:rPr>
      </w:pPr>
    </w:p>
    <w:p w14:paraId="6FCC31A3">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为推进全镇关工委“五有五好”建设三年巩固深化年活动的具体措施落实，</w:t>
      </w:r>
      <w:r>
        <w:rPr>
          <w:rFonts w:ascii="仿宋" w:hAnsi="仿宋" w:eastAsia="仿宋" w:cs="Arial"/>
          <w:color w:val="222222"/>
          <w:sz w:val="28"/>
          <w:szCs w:val="28"/>
          <w:shd w:val="clear" w:color="auto" w:fill="FFFFFF"/>
        </w:rPr>
        <w:t>5</w:t>
      </w:r>
      <w:r>
        <w:rPr>
          <w:rFonts w:hint="eastAsia" w:ascii="仿宋" w:hAnsi="仿宋" w:eastAsia="仿宋" w:cs="Arial"/>
          <w:color w:val="222222"/>
          <w:sz w:val="28"/>
          <w:szCs w:val="28"/>
          <w:shd w:val="clear" w:color="auto" w:fill="FFFFFF"/>
        </w:rPr>
        <w:t>月</w:t>
      </w:r>
      <w:r>
        <w:rPr>
          <w:rFonts w:ascii="仿宋" w:hAnsi="仿宋" w:eastAsia="仿宋" w:cs="Arial"/>
          <w:color w:val="222222"/>
          <w:sz w:val="28"/>
          <w:szCs w:val="28"/>
          <w:shd w:val="clear" w:color="auto" w:fill="FFFFFF"/>
        </w:rPr>
        <w:t>15</w:t>
      </w:r>
      <w:r>
        <w:rPr>
          <w:rFonts w:hint="eastAsia" w:ascii="仿宋" w:hAnsi="仿宋" w:eastAsia="仿宋" w:cs="Arial"/>
          <w:color w:val="222222"/>
          <w:sz w:val="28"/>
          <w:szCs w:val="28"/>
          <w:shd w:val="clear" w:color="auto" w:fill="FFFFFF"/>
        </w:rPr>
        <w:t>日，新店镇召开“五有五好”关工委建设巩固深化年工作会议。</w:t>
      </w:r>
    </w:p>
    <w:p w14:paraId="4F9CC0FB">
      <w:pPr>
        <w:spacing w:line="440" w:lineRule="exact"/>
        <w:ind w:firstLine="560" w:firstLineChars="200"/>
        <w:jc w:val="left"/>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镇关工委常务副主任周献成作了《以“五有五好”关工委建设为目标全力推动辅导站建设再上新台阶》的工作报告，从领导重视是抓好工作的关键、资金保障是做好工作的基础、主题教育是开展活动的灵魂、整合资源是经久不衰的根基四个方面，回顾总结了过去一年工作情况，对存在的问题提出了针对性解决方案；对落实县关工委</w:t>
      </w:r>
      <w:r>
        <w:rPr>
          <w:rFonts w:ascii="仿宋" w:hAnsi="仿宋" w:eastAsia="仿宋" w:cs="Arial"/>
          <w:color w:val="222222"/>
          <w:sz w:val="28"/>
          <w:szCs w:val="28"/>
          <w:shd w:val="clear" w:color="auto" w:fill="FFFFFF"/>
        </w:rPr>
        <w:t>2024</w:t>
      </w:r>
      <w:r>
        <w:rPr>
          <w:rFonts w:hint="eastAsia" w:ascii="仿宋" w:hAnsi="仿宋" w:eastAsia="仿宋" w:cs="Arial"/>
          <w:color w:val="222222"/>
          <w:sz w:val="28"/>
          <w:szCs w:val="28"/>
          <w:shd w:val="clear" w:color="auto" w:fill="FFFFFF"/>
        </w:rPr>
        <w:t>年工作要点，紧密围绕“老少共抒爱国情、同心奋进新征程”教育主题，全面做好各项工作，因地制宜、发挥优势、整合资源、形式多样地实施校外教育工作、开展各项活动，全力推动“五有五好”关工委建设作了部署。镇党委组织委员、关工委主任何婷婷出席会议讲话并为</w:t>
      </w:r>
      <w:r>
        <w:rPr>
          <w:rFonts w:ascii="仿宋" w:hAnsi="仿宋" w:eastAsia="仿宋" w:cs="Arial"/>
          <w:color w:val="222222"/>
          <w:sz w:val="28"/>
          <w:szCs w:val="28"/>
          <w:shd w:val="clear" w:color="auto" w:fill="FFFFFF"/>
        </w:rPr>
        <w:t>2023</w:t>
      </w:r>
      <w:r>
        <w:rPr>
          <w:rFonts w:hint="eastAsia" w:ascii="仿宋" w:hAnsi="仿宋" w:eastAsia="仿宋" w:cs="Arial"/>
          <w:color w:val="222222"/>
          <w:sz w:val="28"/>
          <w:szCs w:val="28"/>
          <w:shd w:val="clear" w:color="auto" w:fill="FFFFFF"/>
        </w:rPr>
        <w:t>年度关心下一代工作先进集体和先进个人颁奖。</w:t>
      </w:r>
      <w:r>
        <w:rPr>
          <w:rFonts w:ascii="仿宋" w:hAnsi="仿宋" w:eastAsia="仿宋" w:cs="Arial"/>
          <w:color w:val="222222"/>
          <w:sz w:val="28"/>
          <w:szCs w:val="28"/>
          <w:shd w:val="clear" w:color="auto" w:fill="FFFFFF"/>
        </w:rPr>
        <w:t xml:space="preserve"> </w:t>
      </w:r>
      <w:r>
        <w:rPr>
          <w:rFonts w:hint="eastAsia" w:ascii="楷体" w:hAnsi="楷体" w:eastAsia="楷体"/>
          <w:sz w:val="18"/>
          <w:szCs w:val="18"/>
        </w:rPr>
        <w:t>（周献成）</w:t>
      </w:r>
    </w:p>
    <w:p w14:paraId="3B5CEE63">
      <w:pPr>
        <w:spacing w:line="440" w:lineRule="exact"/>
        <w:ind w:firstLine="560" w:firstLineChars="200"/>
        <w:jc w:val="left"/>
        <w:rPr>
          <w:rFonts w:ascii="仿宋" w:hAnsi="仿宋" w:eastAsia="仿宋" w:cs="Arial"/>
          <w:color w:val="222222"/>
          <w:sz w:val="28"/>
          <w:szCs w:val="28"/>
          <w:shd w:val="clear" w:color="auto" w:fill="FFFFFF"/>
        </w:rPr>
      </w:pPr>
      <w:r>
        <w:rPr>
          <w:rFonts w:ascii="仿宋" w:hAnsi="仿宋" w:eastAsia="仿宋" w:cs="Arial"/>
          <w:color w:val="222222"/>
          <w:sz w:val="28"/>
          <w:szCs w:val="28"/>
          <w:shd w:val="clear" w:color="auto" w:fill="FFFFFF"/>
        </w:rPr>
        <w:t xml:space="preserve">          </w:t>
      </w:r>
    </w:p>
    <w:p w14:paraId="076C42F8">
      <w:pPr>
        <w:spacing w:line="440" w:lineRule="exact"/>
        <w:ind w:firstLine="560" w:firstLineChars="200"/>
        <w:rPr>
          <w:rFonts w:ascii="仿宋" w:hAnsi="仿宋" w:eastAsia="仿宋" w:cs="Arial"/>
          <w:color w:val="222222"/>
          <w:sz w:val="28"/>
          <w:szCs w:val="28"/>
          <w:shd w:val="clear" w:color="auto" w:fill="FFFFFF"/>
        </w:rPr>
      </w:pPr>
      <w:r>
        <w:rPr>
          <w:rFonts w:ascii="仿宋" w:hAnsi="仿宋" w:eastAsia="仿宋" w:cs="Arial"/>
          <w:color w:val="222222"/>
          <w:sz w:val="28"/>
          <w:szCs w:val="28"/>
          <w:shd w:val="clear" w:color="auto" w:fill="FFFFFF"/>
        </w:rPr>
        <w:t xml:space="preserve">  </w:t>
      </w:r>
    </w:p>
    <w:p w14:paraId="09447150">
      <w:pPr>
        <w:spacing w:line="440" w:lineRule="exact"/>
        <w:ind w:firstLine="480" w:firstLineChars="150"/>
        <w:rPr>
          <w:rFonts w:ascii="楷体" w:hAnsi="楷体" w:eastAsia="楷体" w:cs="微软雅黑"/>
          <w:color w:val="000000"/>
          <w:sz w:val="32"/>
          <w:szCs w:val="32"/>
          <w:shd w:val="clear" w:color="auto" w:fill="FFFFFF"/>
        </w:rPr>
      </w:pPr>
    </w:p>
    <w:p w14:paraId="747313FF">
      <w:pPr>
        <w:spacing w:line="440" w:lineRule="exact"/>
        <w:rPr>
          <w:rFonts w:ascii="楷体" w:hAnsi="楷体" w:eastAsia="楷体" w:cs="微软雅黑"/>
          <w:color w:val="000000"/>
          <w:sz w:val="32"/>
          <w:szCs w:val="32"/>
          <w:shd w:val="clear" w:color="auto" w:fill="FFFFFF"/>
        </w:rPr>
      </w:pPr>
      <w:r>
        <w:rPr>
          <w:rFonts w:hint="eastAsia" w:ascii="楷体" w:hAnsi="楷体" w:eastAsia="楷体" w:cs="微软雅黑"/>
          <w:color w:val="000000"/>
          <w:sz w:val="32"/>
          <w:szCs w:val="32"/>
          <w:shd w:val="clear" w:color="auto" w:fill="FFFFFF"/>
        </w:rPr>
        <w:t>岔河镇关工委召开</w:t>
      </w:r>
    </w:p>
    <w:p w14:paraId="00447A40">
      <w:pPr>
        <w:pStyle w:val="2"/>
        <w:spacing w:line="440" w:lineRule="exact"/>
        <w:ind w:firstLine="1620" w:firstLineChars="450"/>
        <w:rPr>
          <w:rFonts w:hint="eastAsia" w:ascii="华文新魏" w:hAnsi="华文新魏" w:eastAsia="华文新魏" w:cs="华文新魏"/>
          <w:sz w:val="36"/>
          <w:szCs w:val="36"/>
        </w:rPr>
      </w:pPr>
      <w:r>
        <w:rPr>
          <w:rFonts w:hint="eastAsia" w:ascii="华文新魏" w:hAnsi="华文新魏" w:eastAsia="华文新魏" w:cs="华文新魏"/>
          <w:sz w:val="36"/>
          <w:szCs w:val="36"/>
        </w:rPr>
        <w:t>关心中小学生心理健康教育专题会议</w:t>
      </w:r>
    </w:p>
    <w:p w14:paraId="3BA8188C">
      <w:pPr>
        <w:spacing w:line="440" w:lineRule="exact"/>
        <w:ind w:firstLine="480" w:firstLineChars="150"/>
        <w:rPr>
          <w:rFonts w:ascii="微软雅黑" w:hAnsi="微软雅黑" w:eastAsia="微软雅黑" w:cs="微软雅黑"/>
          <w:color w:val="000000"/>
          <w:sz w:val="32"/>
          <w:szCs w:val="32"/>
          <w:shd w:val="clear" w:color="auto" w:fill="FFFFFF"/>
        </w:rPr>
      </w:pPr>
    </w:p>
    <w:p w14:paraId="05C6BF08">
      <w:pPr>
        <w:spacing w:line="440" w:lineRule="exact"/>
        <w:ind w:firstLine="560" w:firstLineChars="200"/>
        <w:rPr>
          <w:rFonts w:ascii="楷体" w:hAnsi="楷体" w:eastAsia="楷体" w:cs="微软雅黑"/>
          <w:color w:val="000000"/>
          <w:sz w:val="18"/>
          <w:szCs w:val="18"/>
          <w:shd w:val="clear" w:color="auto" w:fill="FFFFFF"/>
        </w:rPr>
      </w:pPr>
      <w:r>
        <w:rPr>
          <w:rFonts w:ascii="仿宋" w:hAnsi="仿宋" w:eastAsia="仿宋" w:cs="微软雅黑"/>
          <w:color w:val="000000"/>
          <w:sz w:val="28"/>
          <w:szCs w:val="28"/>
          <w:shd w:val="clear" w:color="auto" w:fill="FFFFFF"/>
        </w:rPr>
        <w:t>5</w:t>
      </w:r>
      <w:r>
        <w:rPr>
          <w:rFonts w:hint="eastAsia" w:ascii="仿宋" w:hAnsi="仿宋" w:eastAsia="仿宋" w:cs="微软雅黑"/>
          <w:color w:val="000000"/>
          <w:sz w:val="28"/>
          <w:szCs w:val="28"/>
          <w:shd w:val="clear" w:color="auto" w:fill="FFFFFF"/>
        </w:rPr>
        <w:t>月</w:t>
      </w:r>
      <w:r>
        <w:rPr>
          <w:rFonts w:ascii="仿宋" w:hAnsi="仿宋" w:eastAsia="仿宋" w:cs="微软雅黑"/>
          <w:color w:val="000000"/>
          <w:sz w:val="28"/>
          <w:szCs w:val="28"/>
          <w:shd w:val="clear" w:color="auto" w:fill="FFFFFF"/>
        </w:rPr>
        <w:t>31</w:t>
      </w:r>
      <w:r>
        <w:rPr>
          <w:rFonts w:hint="eastAsia" w:ascii="仿宋" w:hAnsi="仿宋" w:eastAsia="仿宋" w:cs="微软雅黑"/>
          <w:color w:val="000000"/>
          <w:sz w:val="28"/>
          <w:szCs w:val="28"/>
          <w:shd w:val="clear" w:color="auto" w:fill="FFFFFF"/>
        </w:rPr>
        <w:t>日，岔河镇关工委召开了“关心中小学生心理健康教育”专题会议。会上镇关工委常务副主任钱国跃传达了全县关工委主题教育推进会议精神，并专题对关工委参与中小学生心理健康教育提出要求：一是各村校外辅导站要继续完善好“阳光心灵驿站”，站内要配置好所需要的物资；二是要定期不定期地利用上级发放的宣传材料开展好心理健康方面的宣传；三是要组织、动员村干部、“五老”等人员对本辖区内的青少年进行摸排、家访</w:t>
      </w:r>
      <w:r>
        <w:rPr>
          <w:rFonts w:hint="eastAsia" w:ascii="仿宋" w:hAnsi="仿宋" w:eastAsia="仿宋" w:cs="微软雅黑"/>
          <w:color w:val="000000"/>
          <w:sz w:val="28"/>
          <w:szCs w:val="28"/>
          <w:shd w:val="clear" w:color="auto" w:fill="FFFFFF"/>
          <w:lang w:eastAsia="zh-CN"/>
        </w:rPr>
        <w:t>，</w:t>
      </w:r>
      <w:r>
        <w:rPr>
          <w:rFonts w:hint="eastAsia" w:ascii="仿宋" w:hAnsi="仿宋" w:eastAsia="仿宋" w:cs="微软雅黑"/>
          <w:color w:val="000000"/>
          <w:sz w:val="28"/>
          <w:szCs w:val="28"/>
          <w:shd w:val="clear" w:color="auto" w:fill="FFFFFF"/>
        </w:rPr>
        <w:t>及时发现，动态掌握问题苗头，配合家庭、学校对相关学生结对疏导，参与严防“花季悲剧”；四是支持、动员“五老”参与结对帮扶有心理障碍和行动异常学生，建立帮扶档案，结对帮扶率要达</w:t>
      </w:r>
      <w:r>
        <w:rPr>
          <w:rFonts w:ascii="仿宋" w:hAnsi="仿宋" w:eastAsia="仿宋" w:cs="微软雅黑"/>
          <w:color w:val="000000"/>
          <w:sz w:val="28"/>
          <w:szCs w:val="28"/>
          <w:shd w:val="clear" w:color="auto" w:fill="FFFFFF"/>
        </w:rPr>
        <w:t>100%</w:t>
      </w:r>
      <w:r>
        <w:rPr>
          <w:rFonts w:hint="eastAsia" w:ascii="仿宋" w:hAnsi="仿宋" w:eastAsia="仿宋" w:cs="微软雅黑"/>
          <w:color w:val="000000"/>
          <w:sz w:val="28"/>
          <w:szCs w:val="28"/>
          <w:shd w:val="clear" w:color="auto" w:fill="FFFFFF"/>
        </w:rPr>
        <w:t>。</w:t>
      </w:r>
      <w:r>
        <w:rPr>
          <w:rFonts w:ascii="仿宋" w:hAnsi="仿宋" w:eastAsia="仿宋" w:cs="微软雅黑"/>
          <w:color w:val="000000"/>
          <w:sz w:val="28"/>
          <w:szCs w:val="28"/>
          <w:shd w:val="clear" w:color="auto" w:fill="FFFFFF"/>
        </w:rPr>
        <w:t xml:space="preserve">        </w:t>
      </w:r>
      <w:r>
        <w:rPr>
          <w:rFonts w:hint="eastAsia" w:ascii="楷体" w:hAnsi="楷体" w:eastAsia="楷体" w:cs="微软雅黑"/>
          <w:color w:val="000000"/>
          <w:sz w:val="18"/>
          <w:szCs w:val="18"/>
          <w:shd w:val="clear" w:color="auto" w:fill="FFFFFF"/>
        </w:rPr>
        <w:t>（岔河镇关工委）</w:t>
      </w:r>
    </w:p>
    <w:p w14:paraId="3882F4EB">
      <w:pPr>
        <w:spacing w:line="440" w:lineRule="exact"/>
        <w:ind w:firstLine="480" w:firstLineChars="150"/>
        <w:rPr>
          <w:rFonts w:ascii="微软雅黑" w:hAnsi="微软雅黑" w:eastAsia="微软雅黑" w:cs="微软雅黑"/>
          <w:color w:val="000000"/>
          <w:sz w:val="32"/>
          <w:szCs w:val="32"/>
          <w:shd w:val="clear" w:color="auto" w:fill="FFFFFF"/>
        </w:rPr>
      </w:pPr>
    </w:p>
    <w:p w14:paraId="547D59D2">
      <w:pPr>
        <w:spacing w:line="440" w:lineRule="exact"/>
        <w:ind w:firstLine="480" w:firstLineChars="150"/>
        <w:rPr>
          <w:rFonts w:ascii="微软雅黑" w:hAnsi="微软雅黑" w:eastAsia="微软雅黑" w:cs="微软雅黑"/>
          <w:color w:val="000000"/>
          <w:sz w:val="32"/>
          <w:szCs w:val="32"/>
          <w:shd w:val="clear" w:color="auto" w:fill="FFFFFF"/>
        </w:rPr>
      </w:pPr>
    </w:p>
    <w:p w14:paraId="456D3A0A">
      <w:pPr>
        <w:spacing w:line="440" w:lineRule="exact"/>
        <w:ind w:firstLine="480" w:firstLineChars="150"/>
        <w:rPr>
          <w:rFonts w:hint="eastAsia" w:ascii="华文楷体" w:hAnsi="华文楷体" w:eastAsia="华文楷体" w:cs="华文楷体"/>
          <w:color w:val="000000"/>
          <w:sz w:val="32"/>
          <w:szCs w:val="32"/>
          <w:shd w:val="clear" w:color="auto" w:fill="FFFFFF"/>
        </w:rPr>
      </w:pPr>
      <w:r>
        <w:rPr>
          <w:rFonts w:hint="eastAsia" w:ascii="华文楷体" w:hAnsi="华文楷体" w:eastAsia="华文楷体" w:cs="华文楷体"/>
          <w:color w:val="000000"/>
          <w:sz w:val="32"/>
          <w:szCs w:val="32"/>
          <w:shd w:val="clear" w:color="auto" w:fill="FFFFFF"/>
        </w:rPr>
        <w:t>洋口镇召开教育关工委、老干部、退教协“三项工作”会议</w:t>
      </w:r>
    </w:p>
    <w:p w14:paraId="6A400928">
      <w:pPr>
        <w:spacing w:line="440" w:lineRule="exact"/>
        <w:ind w:firstLine="560" w:firstLineChars="200"/>
        <w:rPr>
          <w:rFonts w:ascii="仿宋" w:hAnsi="仿宋" w:eastAsia="仿宋" w:cs="Arial"/>
          <w:color w:val="222222"/>
          <w:sz w:val="28"/>
          <w:szCs w:val="28"/>
          <w:shd w:val="clear" w:color="auto" w:fill="FFFFFF"/>
        </w:rPr>
      </w:pPr>
    </w:p>
    <w:p w14:paraId="7F513A8D">
      <w:pPr>
        <w:spacing w:line="440" w:lineRule="exact"/>
        <w:ind w:firstLine="560" w:firstLineChars="200"/>
        <w:rPr>
          <w:rFonts w:ascii="仿宋" w:hAnsi="仿宋" w:eastAsia="仿宋" w:cs="Arial"/>
          <w:color w:val="222222"/>
          <w:sz w:val="28"/>
          <w:szCs w:val="28"/>
          <w:shd w:val="clear" w:color="auto" w:fill="FFFFFF"/>
        </w:rPr>
      </w:pPr>
      <w:r>
        <w:rPr>
          <w:rFonts w:ascii="仿宋" w:hAnsi="仿宋" w:eastAsia="仿宋" w:cs="Arial"/>
          <w:color w:val="222222"/>
          <w:sz w:val="28"/>
          <w:szCs w:val="28"/>
          <w:shd w:val="clear" w:color="auto" w:fill="FFFFFF"/>
        </w:rPr>
        <w:t>5</w:t>
      </w:r>
      <w:r>
        <w:rPr>
          <w:rFonts w:hint="eastAsia" w:ascii="仿宋" w:hAnsi="仿宋" w:eastAsia="仿宋" w:cs="Arial"/>
          <w:color w:val="222222"/>
          <w:sz w:val="28"/>
          <w:szCs w:val="28"/>
          <w:shd w:val="clear" w:color="auto" w:fill="FFFFFF"/>
        </w:rPr>
        <w:t>月</w:t>
      </w:r>
      <w:r>
        <w:rPr>
          <w:rFonts w:ascii="仿宋" w:hAnsi="仿宋" w:eastAsia="仿宋" w:cs="Arial"/>
          <w:color w:val="222222"/>
          <w:sz w:val="28"/>
          <w:szCs w:val="28"/>
          <w:shd w:val="clear" w:color="auto" w:fill="FFFFFF"/>
        </w:rPr>
        <w:t>15</w:t>
      </w:r>
      <w:r>
        <w:rPr>
          <w:rFonts w:hint="eastAsia" w:ascii="仿宋" w:hAnsi="仿宋" w:eastAsia="仿宋" w:cs="Arial"/>
          <w:color w:val="222222"/>
          <w:sz w:val="28"/>
          <w:szCs w:val="28"/>
          <w:shd w:val="clear" w:color="auto" w:fill="FFFFFF"/>
        </w:rPr>
        <w:t>日上午，镇教育联络组召开了教育关工委、老干部、退教协“三项工作”会议。会议首先传达了相关文件精神，镇教育总支老干部支部书记、镇教育关工委常务副主任张学进总结了近年来关心下一代工作，以及</w:t>
      </w:r>
      <w:r>
        <w:rPr>
          <w:rFonts w:hint="eastAsia" w:ascii="仿宋" w:hAnsi="仿宋" w:eastAsia="仿宋" w:cs="Arial"/>
          <w:color w:val="222222"/>
          <w:sz w:val="28"/>
          <w:szCs w:val="28"/>
          <w:shd w:val="clear" w:color="auto" w:fill="FFFFFF"/>
          <w:lang w:eastAsia="zh-CN"/>
        </w:rPr>
        <w:t>对</w:t>
      </w:r>
      <w:r>
        <w:rPr>
          <w:rFonts w:hint="eastAsia" w:ascii="仿宋" w:hAnsi="仿宋" w:eastAsia="仿宋" w:cs="Arial"/>
          <w:color w:val="222222"/>
          <w:sz w:val="28"/>
          <w:szCs w:val="28"/>
          <w:shd w:val="clear" w:color="auto" w:fill="FFFFFF"/>
        </w:rPr>
        <w:t>教育关工委工作调研情况进行了反馈。</w:t>
      </w:r>
    </w:p>
    <w:p w14:paraId="689B8778">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镇教育总支书记陆建华宣读了镇教育关工委组成人员名单，和大家一起重温了《南通市中小学校关工委优质化建设工作基本要求》。</w:t>
      </w:r>
    </w:p>
    <w:p w14:paraId="7BB9FCE0">
      <w:pPr>
        <w:spacing w:line="440" w:lineRule="exact"/>
        <w:ind w:firstLine="560" w:firstLineChars="200"/>
        <w:jc w:val="left"/>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会上，镇教育联络组组长李松林对过去一年的关心下一代工作给予了充分的肯定，结合本镇关心下一代工作实际，对《</w:t>
      </w:r>
      <w:r>
        <w:rPr>
          <w:rFonts w:ascii="仿宋" w:hAnsi="仿宋" w:eastAsia="仿宋" w:cs="Arial"/>
          <w:color w:val="222222"/>
          <w:sz w:val="28"/>
          <w:szCs w:val="28"/>
          <w:shd w:val="clear" w:color="auto" w:fill="FFFFFF"/>
        </w:rPr>
        <w:t>2024</w:t>
      </w:r>
      <w:r>
        <w:rPr>
          <w:rFonts w:hint="eastAsia" w:ascii="仿宋" w:hAnsi="仿宋" w:eastAsia="仿宋" w:cs="Arial"/>
          <w:color w:val="222222"/>
          <w:sz w:val="28"/>
          <w:szCs w:val="28"/>
          <w:shd w:val="clear" w:color="auto" w:fill="FFFFFF"/>
        </w:rPr>
        <w:t>年教育关工委工作要点》进行了解读，并对今后的工作作出了镇本化的部署。他要求各单位在二十大精神的指引下，开展好关工委各项工作；积极组织老同志参加家长学校工作，建立和实施青少年“需求菜单”和老同志“资源菜单对接”的教育内容“双菜单”制度，组织老同志开展对青年教师“传帮带”活动；校站结合办好校外教育辅导站，积极组织老同志参与社区关心下一代工作和其他校外教育活动；继续做好青少年的关爱帮扶工作，为他们办实事、做好事、解难事，持续开展润心行动。他强调各单位要进一步提高政治站位，加强自身建设，加强组织领导，形成合力，推动关心下一代工作再上新台阶。</w:t>
      </w:r>
      <w:r>
        <w:rPr>
          <w:rFonts w:ascii="仿宋" w:hAnsi="仿宋" w:eastAsia="仿宋" w:cs="Arial"/>
          <w:color w:val="222222"/>
          <w:sz w:val="28"/>
          <w:szCs w:val="28"/>
          <w:shd w:val="clear" w:color="auto" w:fill="FFFFFF"/>
        </w:rPr>
        <w:t xml:space="preserve">    </w:t>
      </w:r>
      <w:r>
        <w:rPr>
          <w:rFonts w:hint="eastAsia" w:ascii="楷体" w:hAnsi="楷体" w:eastAsia="楷体"/>
          <w:sz w:val="18"/>
          <w:szCs w:val="18"/>
        </w:rPr>
        <w:t>（张学进）</w:t>
      </w:r>
    </w:p>
    <w:p w14:paraId="476074FD">
      <w:pPr>
        <w:spacing w:line="440" w:lineRule="exact"/>
        <w:ind w:firstLine="560" w:firstLineChars="200"/>
        <w:jc w:val="left"/>
      </w:pPr>
      <w:r>
        <w:rPr>
          <w:rFonts w:ascii="仿宋" w:hAnsi="仿宋" w:eastAsia="仿宋" w:cs="Arial"/>
          <w:color w:val="222222"/>
          <w:sz w:val="28"/>
          <w:szCs w:val="28"/>
          <w:shd w:val="clear" w:color="auto" w:fill="FFFFFF"/>
        </w:rPr>
        <w:t xml:space="preserve">                    </w:t>
      </w:r>
    </w:p>
    <w:p w14:paraId="47111288">
      <w:pPr>
        <w:pStyle w:val="2"/>
        <w:spacing w:line="440" w:lineRule="exact"/>
        <w:ind w:firstLine="0" w:firstLineChars="0"/>
      </w:pPr>
    </w:p>
    <w:p w14:paraId="63157910">
      <w:pPr>
        <w:widowControl/>
        <w:spacing w:line="440" w:lineRule="exact"/>
        <w:ind w:firstLine="1472" w:firstLineChars="400"/>
        <w:jc w:val="left"/>
        <w:outlineLvl w:val="1"/>
        <w:rPr>
          <w:rFonts w:hint="eastAsia" w:ascii="华文行楷" w:hAnsi="华文行楷" w:eastAsia="华文行楷" w:cs="华文行楷"/>
          <w:color w:val="191919"/>
          <w:spacing w:val="4"/>
          <w:kern w:val="0"/>
          <w:sz w:val="36"/>
          <w:szCs w:val="36"/>
        </w:rPr>
      </w:pPr>
      <w:r>
        <w:rPr>
          <w:rFonts w:hint="eastAsia" w:ascii="华文行楷" w:hAnsi="华文行楷" w:eastAsia="华文行楷" w:cs="华文行楷"/>
          <w:color w:val="191919"/>
          <w:spacing w:val="4"/>
          <w:kern w:val="0"/>
          <w:sz w:val="36"/>
          <w:szCs w:val="36"/>
        </w:rPr>
        <w:t>新店镇教育系统召开关工委工作例会</w:t>
      </w:r>
    </w:p>
    <w:p w14:paraId="7EAD256D">
      <w:pPr>
        <w:widowControl/>
        <w:spacing w:line="440" w:lineRule="exact"/>
        <w:jc w:val="left"/>
        <w:outlineLvl w:val="1"/>
        <w:rPr>
          <w:rFonts w:ascii="楷体" w:hAnsi="楷体" w:eastAsia="楷体" w:cs="Arial"/>
          <w:color w:val="191919"/>
          <w:spacing w:val="4"/>
          <w:kern w:val="0"/>
          <w:sz w:val="30"/>
          <w:szCs w:val="30"/>
        </w:rPr>
      </w:pPr>
    </w:p>
    <w:p w14:paraId="08E55CDB">
      <w:pPr>
        <w:widowControl/>
        <w:spacing w:line="440" w:lineRule="exact"/>
        <w:ind w:firstLine="560" w:firstLineChars="200"/>
        <w:jc w:val="left"/>
        <w:outlineLvl w:val="1"/>
        <w:rPr>
          <w:rFonts w:ascii="仿宋" w:hAnsi="仿宋" w:eastAsia="仿宋" w:cs="Arial"/>
          <w:color w:val="191919"/>
          <w:spacing w:val="4"/>
          <w:kern w:val="0"/>
          <w:sz w:val="28"/>
          <w:szCs w:val="28"/>
        </w:rPr>
      </w:pPr>
      <w:r>
        <w:rPr>
          <w:rFonts w:ascii="仿宋" w:hAnsi="仿宋" w:eastAsia="仿宋"/>
          <w:sz w:val="28"/>
          <w:szCs w:val="28"/>
          <w:shd w:val="clear" w:color="auto" w:fill="FFFFFF"/>
        </w:rPr>
        <w:t>5</w:t>
      </w:r>
      <w:r>
        <w:rPr>
          <w:rFonts w:hint="eastAsia" w:ascii="仿宋" w:hAnsi="仿宋" w:eastAsia="仿宋"/>
          <w:sz w:val="28"/>
          <w:szCs w:val="28"/>
          <w:shd w:val="clear" w:color="auto" w:fill="FFFFFF"/>
        </w:rPr>
        <w:t>月</w:t>
      </w:r>
      <w:r>
        <w:rPr>
          <w:rFonts w:ascii="仿宋" w:hAnsi="仿宋" w:eastAsia="仿宋"/>
          <w:sz w:val="28"/>
          <w:szCs w:val="28"/>
          <w:shd w:val="clear" w:color="auto" w:fill="FFFFFF"/>
        </w:rPr>
        <w:t>15</w:t>
      </w:r>
      <w:r>
        <w:rPr>
          <w:rFonts w:hint="eastAsia" w:ascii="仿宋" w:hAnsi="仿宋" w:eastAsia="仿宋"/>
          <w:sz w:val="28"/>
          <w:szCs w:val="28"/>
          <w:shd w:val="clear" w:color="auto" w:fill="FFFFFF"/>
        </w:rPr>
        <w:t>日，</w:t>
      </w:r>
      <w:r>
        <w:rPr>
          <w:rFonts w:hint="eastAsia" w:ascii="仿宋" w:hAnsi="仿宋" w:eastAsia="仿宋" w:cs="Arial"/>
          <w:color w:val="191919"/>
          <w:spacing w:val="4"/>
          <w:kern w:val="0"/>
          <w:sz w:val="28"/>
          <w:szCs w:val="28"/>
        </w:rPr>
        <w:t>新店镇教育系统召开关工委工作例会</w:t>
      </w:r>
      <w:r>
        <w:rPr>
          <w:rFonts w:hint="eastAsia" w:ascii="仿宋" w:hAnsi="仿宋" w:eastAsia="仿宋"/>
          <w:sz w:val="28"/>
          <w:szCs w:val="28"/>
          <w:shd w:val="clear" w:color="auto" w:fill="FFFFFF"/>
        </w:rPr>
        <w:t>，传达市县教育关工委会议精神，就落实“党建带关键”、优质化建设均衡发展、“老少共抒爱国情</w:t>
      </w:r>
      <w:r>
        <w:rPr>
          <w:rFonts w:ascii="仿宋" w:hAnsi="仿宋" w:eastAsia="仿宋"/>
          <w:sz w:val="28"/>
          <w:szCs w:val="28"/>
          <w:shd w:val="clear" w:color="auto" w:fill="FFFFFF"/>
        </w:rPr>
        <w:t xml:space="preserve"> </w:t>
      </w:r>
      <w:r>
        <w:rPr>
          <w:rFonts w:hint="eastAsia" w:ascii="仿宋" w:hAnsi="仿宋" w:eastAsia="仿宋"/>
          <w:sz w:val="28"/>
          <w:szCs w:val="28"/>
          <w:shd w:val="clear" w:color="auto" w:fill="FFFFFF"/>
        </w:rPr>
        <w:t>同心奋进新征程”主题教育实践活动、“创特色、铸品牌”等工作进行了再动员再落实。</w:t>
      </w:r>
      <w:r>
        <w:rPr>
          <w:rFonts w:hint="eastAsia" w:ascii="仿宋" w:hAnsi="仿宋" w:eastAsia="仿宋" w:cs="Arial"/>
          <w:color w:val="191919"/>
          <w:spacing w:val="4"/>
          <w:kern w:val="0"/>
          <w:sz w:val="28"/>
          <w:szCs w:val="28"/>
        </w:rPr>
        <w:t>镇</w:t>
      </w:r>
      <w:r>
        <w:rPr>
          <w:rFonts w:hint="eastAsia" w:ascii="仿宋" w:hAnsi="仿宋" w:eastAsia="仿宋"/>
          <w:sz w:val="28"/>
          <w:szCs w:val="28"/>
          <w:shd w:val="clear" w:color="auto" w:fill="FFFFFF"/>
        </w:rPr>
        <w:t>教育关工委常务副主任王建国对前一阶段工作进行总结，对下阶段工作进行部署；</w:t>
      </w:r>
      <w:r>
        <w:rPr>
          <w:rFonts w:hint="eastAsia" w:ascii="仿宋" w:hAnsi="仿宋" w:eastAsia="仿宋"/>
          <w:sz w:val="28"/>
          <w:szCs w:val="28"/>
        </w:rPr>
        <w:t>镇教</w:t>
      </w:r>
      <w:r>
        <w:rPr>
          <w:rFonts w:hint="eastAsia" w:ascii="仿宋" w:hAnsi="仿宋" w:eastAsia="仿宋"/>
          <w:sz w:val="28"/>
          <w:szCs w:val="28"/>
          <w:lang w:eastAsia="zh-CN"/>
        </w:rPr>
        <w:t>育</w:t>
      </w:r>
      <w:r>
        <w:rPr>
          <w:rFonts w:hint="eastAsia" w:ascii="仿宋" w:hAnsi="仿宋" w:eastAsia="仿宋"/>
          <w:sz w:val="28"/>
          <w:szCs w:val="28"/>
        </w:rPr>
        <w:t>关工委主任花亚军提出工作要求。</w:t>
      </w:r>
      <w:r>
        <w:rPr>
          <w:rFonts w:ascii="仿宋" w:hAnsi="仿宋" w:eastAsia="仿宋"/>
          <w:sz w:val="28"/>
          <w:szCs w:val="28"/>
        </w:rPr>
        <w:t xml:space="preserve"> </w:t>
      </w:r>
      <w:r>
        <w:rPr>
          <w:rFonts w:hint="eastAsia" w:ascii="楷体" w:hAnsi="楷体" w:eastAsia="楷体"/>
          <w:sz w:val="18"/>
          <w:szCs w:val="18"/>
        </w:rPr>
        <w:t>（吉春茂）</w:t>
      </w:r>
    </w:p>
    <w:p w14:paraId="0D727907">
      <w:pPr>
        <w:spacing w:line="440" w:lineRule="exact"/>
      </w:pPr>
    </w:p>
    <w:p w14:paraId="3F63E7E5">
      <w:pPr>
        <w:pStyle w:val="2"/>
        <w:spacing w:line="440" w:lineRule="exact"/>
      </w:pPr>
    </w:p>
    <w:p w14:paraId="69E80B71">
      <w:pPr>
        <w:spacing w:line="440" w:lineRule="exact"/>
        <w:rPr>
          <w:rFonts w:hint="eastAsia" w:ascii="等线" w:hAnsi="等线" w:eastAsia="等线" w:cs="等线"/>
          <w:sz w:val="36"/>
          <w:szCs w:val="36"/>
          <w:shd w:val="clear" w:color="auto" w:fill="FFFFFF"/>
        </w:rPr>
      </w:pPr>
      <w:r>
        <w:rPr>
          <w:rFonts w:ascii="Arial" w:hAnsi="Arial" w:cs="Arial"/>
          <w:sz w:val="36"/>
          <w:szCs w:val="36"/>
          <w:shd w:val="clear" w:color="auto" w:fill="FFFFFF"/>
        </w:rPr>
        <w:t xml:space="preserve">        </w:t>
      </w:r>
      <w:r>
        <w:rPr>
          <w:rFonts w:hint="eastAsia" w:ascii="等线" w:hAnsi="等线" w:eastAsia="等线" w:cs="等线"/>
          <w:sz w:val="36"/>
          <w:szCs w:val="36"/>
          <w:shd w:val="clear" w:color="auto" w:fill="FFFFFF"/>
        </w:rPr>
        <w:t>加强专业知识培训  助力心理健康教育</w:t>
      </w:r>
    </w:p>
    <w:p w14:paraId="2B01399A">
      <w:pPr>
        <w:spacing w:line="440" w:lineRule="exact"/>
        <w:rPr>
          <w:rFonts w:ascii="楷体" w:hAnsi="楷体" w:eastAsia="楷体" w:cs="Arial"/>
          <w:color w:val="191919"/>
          <w:spacing w:val="4"/>
          <w:sz w:val="28"/>
          <w:szCs w:val="28"/>
          <w:shd w:val="clear" w:color="auto" w:fill="FFFFFF"/>
        </w:rPr>
      </w:pPr>
      <w:r>
        <w:rPr>
          <w:rFonts w:ascii="楷体" w:hAnsi="楷体" w:eastAsia="楷体" w:cs="Arial"/>
          <w:color w:val="191919"/>
          <w:spacing w:val="4"/>
          <w:sz w:val="28"/>
          <w:szCs w:val="28"/>
          <w:shd w:val="clear" w:color="auto" w:fill="FFFFFF"/>
        </w:rPr>
        <w:t xml:space="preserve">    ——</w:t>
      </w:r>
      <w:r>
        <w:rPr>
          <w:rFonts w:hint="eastAsia" w:ascii="楷体" w:hAnsi="楷体" w:eastAsia="楷体" w:cs="Arial"/>
          <w:color w:val="191919"/>
          <w:spacing w:val="4"/>
          <w:sz w:val="28"/>
          <w:szCs w:val="28"/>
          <w:shd w:val="clear" w:color="auto" w:fill="FFFFFF"/>
        </w:rPr>
        <w:t>曹埠镇关工委、教育联络组联合举办“心育”培训班</w:t>
      </w:r>
    </w:p>
    <w:p w14:paraId="72B863D7">
      <w:pPr>
        <w:spacing w:line="440" w:lineRule="exact"/>
        <w:rPr>
          <w:rFonts w:ascii="Arial" w:hAnsi="Arial" w:cs="Arial"/>
          <w:color w:val="191919"/>
          <w:spacing w:val="4"/>
          <w:szCs w:val="21"/>
          <w:shd w:val="clear" w:color="auto" w:fill="FFFFFF"/>
        </w:rPr>
      </w:pPr>
    </w:p>
    <w:p w14:paraId="0F4B2B29">
      <w:pPr>
        <w:spacing w:line="440" w:lineRule="exact"/>
        <w:ind w:firstLine="432" w:firstLineChars="150"/>
        <w:rPr>
          <w:rFonts w:ascii="Times New Roman" w:hAnsi="Times New Roman"/>
          <w:szCs w:val="24"/>
        </w:rPr>
      </w:pPr>
      <w:r>
        <w:rPr>
          <w:rFonts w:hint="eastAsia" w:ascii="仿宋" w:hAnsi="仿宋" w:eastAsia="仿宋" w:cs="Arial"/>
          <w:color w:val="191919"/>
          <w:spacing w:val="4"/>
          <w:sz w:val="28"/>
          <w:szCs w:val="28"/>
          <w:shd w:val="clear" w:color="auto" w:fill="FFFFFF"/>
        </w:rPr>
        <w:t>为了加强青少年心理健康教育，开展青少年心理健康教育宣讲活动，</w:t>
      </w:r>
      <w:r>
        <w:rPr>
          <w:rFonts w:ascii="仿宋" w:hAnsi="仿宋" w:eastAsia="仿宋" w:cs="Arial"/>
          <w:color w:val="191919"/>
          <w:spacing w:val="4"/>
          <w:sz w:val="28"/>
          <w:szCs w:val="28"/>
          <w:shd w:val="clear" w:color="auto" w:fill="FFFFFF"/>
        </w:rPr>
        <w:t>6</w:t>
      </w:r>
      <w:r>
        <w:rPr>
          <w:rFonts w:hint="eastAsia" w:ascii="仿宋" w:hAnsi="仿宋" w:eastAsia="仿宋" w:cs="Arial"/>
          <w:color w:val="191919"/>
          <w:spacing w:val="4"/>
          <w:sz w:val="28"/>
          <w:szCs w:val="28"/>
          <w:shd w:val="clear" w:color="auto" w:fill="FFFFFF"/>
        </w:rPr>
        <w:t>月</w:t>
      </w:r>
      <w:r>
        <w:rPr>
          <w:rFonts w:ascii="仿宋" w:hAnsi="仿宋" w:eastAsia="仿宋" w:cs="Arial"/>
          <w:color w:val="191919"/>
          <w:spacing w:val="4"/>
          <w:sz w:val="28"/>
          <w:szCs w:val="28"/>
          <w:shd w:val="clear" w:color="auto" w:fill="FFFFFF"/>
        </w:rPr>
        <w:t>28</w:t>
      </w:r>
      <w:r>
        <w:rPr>
          <w:rFonts w:hint="eastAsia" w:ascii="仿宋" w:hAnsi="仿宋" w:eastAsia="仿宋" w:cs="Arial"/>
          <w:color w:val="191919"/>
          <w:spacing w:val="4"/>
          <w:sz w:val="28"/>
          <w:szCs w:val="28"/>
          <w:shd w:val="clear" w:color="auto" w:fill="FFFFFF"/>
        </w:rPr>
        <w:t>日，曹埠镇关工委、镇教育联络组联合举办了心理健康教育专业知识培训班。基层关工委和各学校负责心理健康教育人员参加了培训。</w:t>
      </w:r>
    </w:p>
    <w:p w14:paraId="42FE897F">
      <w:pPr>
        <w:spacing w:line="440" w:lineRule="exact"/>
      </w:pPr>
      <w:r>
        <w:rPr>
          <w:rFonts w:ascii="Arial" w:hAnsi="Arial" w:eastAsia="仿宋" w:cs="Arial"/>
          <w:color w:val="191919"/>
          <w:spacing w:val="4"/>
          <w:sz w:val="28"/>
          <w:szCs w:val="28"/>
          <w:shd w:val="clear" w:color="auto" w:fill="FFFFFF"/>
        </w:rPr>
        <w:t xml:space="preserve">    </w:t>
      </w:r>
      <w:r>
        <w:rPr>
          <w:rFonts w:hint="eastAsia" w:ascii="仿宋" w:hAnsi="仿宋" w:eastAsia="仿宋" w:cs="Arial"/>
          <w:color w:val="191919"/>
          <w:spacing w:val="4"/>
          <w:sz w:val="28"/>
          <w:szCs w:val="28"/>
          <w:shd w:val="clear" w:color="auto" w:fill="FFFFFF"/>
        </w:rPr>
        <w:t>曹埠镇负责青少年心理健康教育的顾兵主任作了题为“掌握心理健康知识和技能，保持和提高心理健康水平”的专业知识讲座。他从加强青少年心理健康教育的重要性、必要性入手，通过案例阐述了认识心理健康、</w:t>
      </w:r>
      <w:r>
        <w:rPr>
          <w:rFonts w:ascii="Arial" w:hAnsi="Arial" w:eastAsia="仿宋" w:cs="Arial"/>
          <w:color w:val="191919"/>
          <w:spacing w:val="4"/>
          <w:sz w:val="28"/>
          <w:szCs w:val="28"/>
          <w:shd w:val="clear" w:color="auto" w:fill="FFFFFF"/>
        </w:rPr>
        <w:t> </w:t>
      </w:r>
      <w:r>
        <w:rPr>
          <w:rFonts w:hint="eastAsia" w:ascii="仿宋" w:hAnsi="仿宋" w:eastAsia="仿宋" w:cs="Arial"/>
          <w:color w:val="191919"/>
          <w:spacing w:val="4"/>
          <w:sz w:val="28"/>
          <w:szCs w:val="28"/>
          <w:shd w:val="clear" w:color="auto" w:fill="FFFFFF"/>
        </w:rPr>
        <w:t>心理预防、心理健康服务、推广正面心态等方面的专业知识。讲座通俗易懂，大大提高了全体同志心理健康教育的知识水平和业务能力。</w:t>
      </w:r>
    </w:p>
    <w:p w14:paraId="2CF0D257">
      <w:pPr>
        <w:spacing w:line="440" w:lineRule="exact"/>
        <w:ind w:firstLine="432" w:firstLineChars="150"/>
      </w:pPr>
      <w:r>
        <w:rPr>
          <w:rFonts w:ascii="Arial" w:hAnsi="Arial" w:eastAsia="仿宋" w:cs="Arial"/>
          <w:color w:val="191919"/>
          <w:spacing w:val="4"/>
          <w:sz w:val="28"/>
          <w:szCs w:val="28"/>
          <w:shd w:val="clear" w:color="auto" w:fill="FFFFFF"/>
        </w:rPr>
        <w:t> </w:t>
      </w:r>
      <w:r>
        <w:rPr>
          <w:rFonts w:hint="eastAsia" w:ascii="仿宋" w:hAnsi="仿宋" w:eastAsia="仿宋" w:cs="Arial"/>
          <w:color w:val="191919"/>
          <w:spacing w:val="4"/>
          <w:sz w:val="28"/>
          <w:szCs w:val="28"/>
          <w:shd w:val="clear" w:color="auto" w:fill="FFFFFF"/>
        </w:rPr>
        <w:t>镇关工委常务副主任何永华希望参加培训人员，一是要进一步明确加强青少年心理健康教育的意义，增强工作责任感；二是要将学到的专业知识运用到工作实践中；三是要多方配合做好青少年心理健康教育工作。</w:t>
      </w:r>
    </w:p>
    <w:p w14:paraId="22B07802">
      <w:pPr>
        <w:spacing w:line="440" w:lineRule="exact"/>
        <w:ind w:firstLine="576" w:firstLineChars="200"/>
        <w:rPr>
          <w:rFonts w:ascii="楷体" w:hAnsi="楷体" w:eastAsia="楷体"/>
          <w:sz w:val="18"/>
          <w:szCs w:val="18"/>
        </w:rPr>
      </w:pPr>
      <w:r>
        <w:rPr>
          <w:rFonts w:hint="eastAsia" w:ascii="仿宋" w:hAnsi="仿宋" w:eastAsia="仿宋" w:cs="Arial"/>
          <w:color w:val="191919"/>
          <w:spacing w:val="4"/>
          <w:sz w:val="28"/>
          <w:szCs w:val="28"/>
          <w:shd w:val="clear" w:color="auto" w:fill="FFFFFF"/>
          <w:lang w:eastAsia="zh-CN"/>
        </w:rPr>
        <w:t>通过这次</w:t>
      </w:r>
      <w:r>
        <w:rPr>
          <w:rFonts w:hint="eastAsia" w:ascii="仿宋" w:hAnsi="仿宋" w:eastAsia="仿宋" w:cs="Arial"/>
          <w:color w:val="191919"/>
          <w:spacing w:val="4"/>
          <w:sz w:val="28"/>
          <w:szCs w:val="28"/>
          <w:shd w:val="clear" w:color="auto" w:fill="FFFFFF"/>
        </w:rPr>
        <w:t>培训活动，增长了大家的心理健康教育的专业知识，调动了工作积极性，增强了工作责任心。大家表示，今后进一步做好青少年心理健康教育工作，助力青少年健康成长。</w:t>
      </w:r>
      <w:r>
        <w:t xml:space="preserve">                                  </w:t>
      </w:r>
      <w:r>
        <w:rPr>
          <w:rFonts w:ascii="楷体" w:hAnsi="楷体" w:eastAsia="楷体" w:cs="Arial"/>
          <w:color w:val="191919"/>
          <w:spacing w:val="4"/>
          <w:sz w:val="18"/>
          <w:szCs w:val="18"/>
          <w:shd w:val="clear" w:color="auto" w:fill="FFFFFF"/>
        </w:rPr>
        <w:t xml:space="preserve"> </w:t>
      </w:r>
      <w:r>
        <w:rPr>
          <w:rFonts w:hint="eastAsia" w:ascii="楷体" w:hAnsi="楷体" w:eastAsia="楷体" w:cs="Arial"/>
          <w:color w:val="191919"/>
          <w:spacing w:val="4"/>
          <w:sz w:val="18"/>
          <w:szCs w:val="18"/>
          <w:shd w:val="clear" w:color="auto" w:fill="FFFFFF"/>
        </w:rPr>
        <w:t>（曹埠镇关工委）</w:t>
      </w:r>
    </w:p>
    <w:p w14:paraId="519FB97F">
      <w:pPr>
        <w:widowControl/>
        <w:spacing w:line="440" w:lineRule="exact"/>
        <w:jc w:val="left"/>
        <w:outlineLvl w:val="1"/>
        <w:rPr>
          <w:rFonts w:ascii="楷体" w:hAnsi="楷体" w:eastAsia="楷体" w:cs="宋体"/>
          <w:b/>
          <w:bCs/>
          <w:color w:val="191919"/>
          <w:kern w:val="36"/>
          <w:sz w:val="30"/>
          <w:szCs w:val="30"/>
        </w:rPr>
      </w:pPr>
      <w:r>
        <w:rPr>
          <w:rFonts w:hint="eastAsia" w:ascii="楷体" w:hAnsi="楷体" w:eastAsia="楷体" w:cs="Arial"/>
          <w:color w:val="191919"/>
          <w:spacing w:val="4"/>
          <w:kern w:val="0"/>
          <w:sz w:val="30"/>
          <w:szCs w:val="30"/>
        </w:rPr>
        <w:t>曹埠镇关工委组织校外教育辅导员</w:t>
      </w:r>
      <w:r>
        <w:rPr>
          <w:rFonts w:ascii="楷体" w:hAnsi="楷体" w:eastAsia="楷体" w:cs="宋体"/>
          <w:b/>
          <w:bCs/>
          <w:color w:val="191919"/>
          <w:kern w:val="36"/>
          <w:sz w:val="30"/>
          <w:szCs w:val="30"/>
        </w:rPr>
        <w:t xml:space="preserve"> </w:t>
      </w:r>
    </w:p>
    <w:p w14:paraId="402524E2">
      <w:pPr>
        <w:widowControl/>
        <w:spacing w:line="440" w:lineRule="exact"/>
        <w:jc w:val="left"/>
        <w:outlineLvl w:val="1"/>
        <w:rPr>
          <w:rFonts w:hint="eastAsia" w:ascii="方正舒体" w:hAnsi="方正舒体" w:eastAsia="方正舒体" w:cs="方正舒体"/>
          <w:b w:val="0"/>
          <w:bCs w:val="0"/>
          <w:color w:val="191919"/>
          <w:kern w:val="36"/>
          <w:sz w:val="36"/>
          <w:szCs w:val="36"/>
        </w:rPr>
      </w:pPr>
      <w:r>
        <w:rPr>
          <w:rFonts w:ascii="宋体" w:hAnsi="宋体" w:cs="宋体"/>
          <w:b/>
          <w:bCs/>
          <w:color w:val="191919"/>
          <w:kern w:val="36"/>
          <w:sz w:val="36"/>
          <w:szCs w:val="36"/>
        </w:rPr>
        <w:t xml:space="preserve">    </w:t>
      </w:r>
      <w:r>
        <w:rPr>
          <w:rFonts w:hint="eastAsia" w:ascii="方正舒体" w:hAnsi="方正舒体" w:eastAsia="方正舒体" w:cs="方正舒体"/>
          <w:b w:val="0"/>
          <w:bCs w:val="0"/>
          <w:color w:val="191919"/>
          <w:kern w:val="36"/>
          <w:sz w:val="36"/>
          <w:szCs w:val="36"/>
        </w:rPr>
        <w:t>寻访茅山红色教育基地 强化红色基因传承教育</w:t>
      </w:r>
    </w:p>
    <w:p w14:paraId="771AA3FD">
      <w:pPr>
        <w:widowControl/>
        <w:spacing w:line="440" w:lineRule="exact"/>
        <w:jc w:val="left"/>
        <w:rPr>
          <w:rFonts w:hint="eastAsia" w:ascii="方正舒体" w:hAnsi="方正舒体" w:eastAsia="方正舒体" w:cs="方正舒体"/>
          <w:b w:val="0"/>
          <w:bCs w:val="0"/>
          <w:kern w:val="0"/>
          <w:sz w:val="24"/>
          <w:szCs w:val="24"/>
        </w:rPr>
      </w:pPr>
    </w:p>
    <w:p w14:paraId="0936493E">
      <w:pPr>
        <w:widowControl/>
        <w:spacing w:line="440" w:lineRule="exact"/>
        <w:rPr>
          <w:rFonts w:ascii="仿宋" w:hAnsi="仿宋" w:eastAsia="仿宋" w:cs="Arial"/>
          <w:color w:val="191919"/>
          <w:spacing w:val="4"/>
          <w:kern w:val="0"/>
          <w:sz w:val="28"/>
          <w:szCs w:val="28"/>
        </w:rPr>
      </w:pPr>
      <w:r>
        <w:rPr>
          <w:rFonts w:ascii="inherit" w:hAnsi="inherit" w:cs="Arial"/>
          <w:color w:val="191919"/>
          <w:spacing w:val="4"/>
          <w:kern w:val="0"/>
          <w:sz w:val="24"/>
          <w:szCs w:val="24"/>
        </w:rPr>
        <w:t>      </w:t>
      </w:r>
      <w:r>
        <w:rPr>
          <w:rFonts w:ascii="inherit" w:hAnsi="inherit" w:eastAsia="仿宋" w:cs="Arial"/>
          <w:color w:val="191919"/>
          <w:spacing w:val="4"/>
          <w:kern w:val="0"/>
          <w:sz w:val="28"/>
          <w:szCs w:val="28"/>
        </w:rPr>
        <w:t> </w:t>
      </w:r>
      <w:r>
        <w:rPr>
          <w:rFonts w:hint="eastAsia" w:ascii="仿宋" w:hAnsi="仿宋" w:eastAsia="仿宋" w:cs="Arial"/>
          <w:color w:val="191919"/>
          <w:spacing w:val="4"/>
          <w:kern w:val="0"/>
          <w:sz w:val="28"/>
          <w:szCs w:val="28"/>
        </w:rPr>
        <w:t>为了将“老少共抒爱国情，同心奋进新征程”主题教育活动推向深入，丰富红色基因传承教育的内容，</w:t>
      </w:r>
      <w:r>
        <w:rPr>
          <w:rFonts w:ascii="仿宋" w:hAnsi="仿宋" w:eastAsia="仿宋" w:cs="Arial"/>
          <w:color w:val="191919"/>
          <w:spacing w:val="4"/>
          <w:kern w:val="0"/>
          <w:sz w:val="28"/>
          <w:szCs w:val="28"/>
        </w:rPr>
        <w:t>5</w:t>
      </w:r>
      <w:r>
        <w:rPr>
          <w:rFonts w:hint="eastAsia" w:ascii="仿宋" w:hAnsi="仿宋" w:eastAsia="仿宋" w:cs="Arial"/>
          <w:color w:val="191919"/>
          <w:spacing w:val="4"/>
          <w:kern w:val="0"/>
          <w:sz w:val="28"/>
          <w:szCs w:val="28"/>
        </w:rPr>
        <w:t>月</w:t>
      </w:r>
      <w:r>
        <w:rPr>
          <w:rFonts w:ascii="仿宋" w:hAnsi="仿宋" w:eastAsia="仿宋" w:cs="Arial"/>
          <w:color w:val="191919"/>
          <w:spacing w:val="4"/>
          <w:kern w:val="0"/>
          <w:sz w:val="28"/>
          <w:szCs w:val="28"/>
        </w:rPr>
        <w:t>14</w:t>
      </w:r>
      <w:r>
        <w:rPr>
          <w:rFonts w:hint="eastAsia" w:ascii="仿宋" w:hAnsi="仿宋" w:eastAsia="仿宋" w:cs="Arial"/>
          <w:color w:val="191919"/>
          <w:spacing w:val="4"/>
          <w:kern w:val="0"/>
          <w:sz w:val="28"/>
          <w:szCs w:val="28"/>
        </w:rPr>
        <w:t>日曹埠镇关工委组织校外教育辅导员</w:t>
      </w:r>
      <w:r>
        <w:rPr>
          <w:rFonts w:ascii="仿宋" w:hAnsi="仿宋" w:eastAsia="仿宋" w:cs="Arial"/>
          <w:color w:val="191919"/>
          <w:spacing w:val="4"/>
          <w:kern w:val="0"/>
          <w:sz w:val="28"/>
          <w:szCs w:val="28"/>
        </w:rPr>
        <w:t>40</w:t>
      </w:r>
      <w:r>
        <w:rPr>
          <w:rFonts w:hint="eastAsia" w:ascii="仿宋" w:hAnsi="仿宋" w:eastAsia="仿宋" w:cs="Arial"/>
          <w:color w:val="191919"/>
          <w:spacing w:val="4"/>
          <w:kern w:val="0"/>
          <w:sz w:val="28"/>
          <w:szCs w:val="28"/>
        </w:rPr>
        <w:t>多人赴茅山红色教育基地参观学习。</w:t>
      </w:r>
    </w:p>
    <w:p w14:paraId="1E89C1D8">
      <w:pPr>
        <w:widowControl/>
        <w:spacing w:line="440" w:lineRule="exact"/>
        <w:rPr>
          <w:rFonts w:ascii="仿宋" w:hAnsi="仿宋" w:eastAsia="仿宋" w:cs="Arial"/>
          <w:color w:val="191919"/>
          <w:spacing w:val="4"/>
          <w:kern w:val="0"/>
          <w:sz w:val="28"/>
          <w:szCs w:val="28"/>
        </w:rPr>
      </w:pPr>
      <w:r>
        <w:rPr>
          <w:rFonts w:ascii="inherit" w:hAnsi="inherit" w:eastAsia="仿宋" w:cs="Arial"/>
          <w:color w:val="191919"/>
          <w:spacing w:val="4"/>
          <w:kern w:val="0"/>
          <w:sz w:val="28"/>
          <w:szCs w:val="28"/>
        </w:rPr>
        <w:t>       </w:t>
      </w:r>
      <w:r>
        <w:rPr>
          <w:rFonts w:hint="eastAsia" w:ascii="仿宋" w:hAnsi="仿宋" w:eastAsia="仿宋" w:cs="Arial"/>
          <w:color w:val="191919"/>
          <w:spacing w:val="4"/>
          <w:kern w:val="0"/>
          <w:sz w:val="28"/>
          <w:szCs w:val="28"/>
        </w:rPr>
        <w:t>首先</w:t>
      </w:r>
      <w:r>
        <w:rPr>
          <w:rFonts w:ascii="仿宋" w:hAnsi="仿宋" w:eastAsia="仿宋" w:cs="Arial"/>
          <w:color w:val="191919"/>
          <w:spacing w:val="4"/>
          <w:kern w:val="0"/>
          <w:sz w:val="28"/>
          <w:szCs w:val="28"/>
        </w:rPr>
        <w:t>,</w:t>
      </w:r>
      <w:r>
        <w:rPr>
          <w:rFonts w:hint="eastAsia" w:ascii="仿宋" w:hAnsi="仿宋" w:eastAsia="仿宋" w:cs="Arial"/>
          <w:color w:val="191919"/>
          <w:spacing w:val="4"/>
          <w:kern w:val="0"/>
          <w:sz w:val="28"/>
          <w:szCs w:val="28"/>
        </w:rPr>
        <w:t>参观了新四军纪念馆。大家认真听取讲解，全面了解苏南人民奋起抗击日本侵略军，新四军开辟茅山抗日根据地，建成以茅山为中心的苏南抗日根据地，夺取抗战胜利的光辉历史，更加敬仰那些为信仰拼搏努力的忠烈，为自由披荆斩棘的英魂。大家以先烈为榜样对照自己，从中获得巨大的启发和鼓舞，对中国共产党以及老一辈无产阶级革命家的革命理想和丰功伟绩有了更深刻的理解与认识。</w:t>
      </w:r>
    </w:p>
    <w:p w14:paraId="15AC7FC0">
      <w:pPr>
        <w:widowControl/>
        <w:spacing w:line="440" w:lineRule="exact"/>
        <w:rPr>
          <w:rFonts w:ascii="仿宋" w:hAnsi="仿宋" w:eastAsia="仿宋" w:cs="Arial"/>
          <w:color w:val="191919"/>
          <w:spacing w:val="4"/>
          <w:kern w:val="0"/>
          <w:sz w:val="28"/>
          <w:szCs w:val="28"/>
        </w:rPr>
      </w:pPr>
      <w:r>
        <w:rPr>
          <w:rFonts w:ascii="inherit" w:hAnsi="inherit" w:eastAsia="仿宋" w:cs="Arial"/>
          <w:color w:val="191919"/>
          <w:spacing w:val="4"/>
          <w:kern w:val="0"/>
          <w:sz w:val="28"/>
          <w:szCs w:val="28"/>
        </w:rPr>
        <w:t>       </w:t>
      </w:r>
      <w:r>
        <w:rPr>
          <w:rFonts w:hint="eastAsia" w:ascii="仿宋" w:hAnsi="仿宋" w:eastAsia="仿宋" w:cs="Arial"/>
          <w:color w:val="191919"/>
          <w:spacing w:val="4"/>
          <w:kern w:val="0"/>
          <w:sz w:val="28"/>
          <w:szCs w:val="28"/>
        </w:rPr>
        <w:t>来到茅山脚下苏南抗战胜利纪念碑前，大家瞻望了革命烈士纪念碑，在雄伟壮丽的纪念碑前，大家领略到了“碑下放鞭炮，空中响军号”的神奇现象。回旋嘹亮的军号声中，大家仿佛看到了新四军们英勇向前、浴血奋战的宏大场面。当年冲锋的号角，给奋勇前进的战士一鼓作气的勇气，也给大家开拓进取的决心。</w:t>
      </w:r>
    </w:p>
    <w:p w14:paraId="1EE0F747">
      <w:pPr>
        <w:widowControl/>
        <w:spacing w:line="440" w:lineRule="exact"/>
        <w:jc w:val="left"/>
        <w:rPr>
          <w:rFonts w:ascii="仿宋" w:hAnsi="仿宋" w:eastAsia="仿宋" w:cs="Arial"/>
          <w:color w:val="191919"/>
          <w:spacing w:val="4"/>
          <w:kern w:val="0"/>
          <w:sz w:val="28"/>
          <w:szCs w:val="28"/>
        </w:rPr>
      </w:pPr>
      <w:r>
        <w:rPr>
          <w:rFonts w:ascii="inherit" w:hAnsi="inherit" w:eastAsia="仿宋" w:cs="Arial"/>
          <w:color w:val="191919"/>
          <w:spacing w:val="4"/>
          <w:kern w:val="0"/>
          <w:sz w:val="28"/>
          <w:szCs w:val="28"/>
        </w:rPr>
        <w:t>       </w:t>
      </w:r>
      <w:r>
        <w:rPr>
          <w:rFonts w:hint="eastAsia" w:ascii="仿宋" w:hAnsi="仿宋" w:eastAsia="仿宋" w:cs="Arial"/>
          <w:color w:val="191919"/>
          <w:spacing w:val="4"/>
          <w:kern w:val="0"/>
          <w:sz w:val="28"/>
          <w:szCs w:val="28"/>
        </w:rPr>
        <w:t>参观结束后，大家交流了参观学习的体会，校外教育辅导员邱加贵、丁晓燕等同志发了言，他们说：“今天的参观学习，我们深受了一次红色基因的传承教育，我们要以实际行动，继承先烈遗志，传承红色基因。为关心下一代工作保持革命晚节。发挥余光余热！”</w:t>
      </w:r>
    </w:p>
    <w:p w14:paraId="51B51884">
      <w:pPr>
        <w:widowControl/>
        <w:spacing w:line="440" w:lineRule="exact"/>
        <w:jc w:val="left"/>
        <w:rPr>
          <w:rFonts w:ascii="inherit" w:hAnsi="inherit" w:cs="Arial"/>
          <w:color w:val="191919"/>
          <w:spacing w:val="4"/>
          <w:kern w:val="0"/>
          <w:sz w:val="24"/>
          <w:szCs w:val="24"/>
        </w:rPr>
      </w:pPr>
      <w:r>
        <w:rPr>
          <w:rFonts w:ascii="inherit" w:hAnsi="inherit" w:eastAsia="仿宋" w:cs="Arial"/>
          <w:color w:val="191919"/>
          <w:spacing w:val="4"/>
          <w:kern w:val="0"/>
          <w:sz w:val="28"/>
          <w:szCs w:val="28"/>
        </w:rPr>
        <w:t>        </w:t>
      </w:r>
      <w:r>
        <w:rPr>
          <w:rFonts w:hint="eastAsia" w:ascii="仿宋" w:hAnsi="仿宋" w:eastAsia="仿宋" w:cs="Arial"/>
          <w:color w:val="191919"/>
          <w:spacing w:val="4"/>
          <w:kern w:val="0"/>
          <w:sz w:val="28"/>
          <w:szCs w:val="28"/>
        </w:rPr>
        <w:t>最后，镇关工委常务副主任何永华提出希望，要传承红色基因、继承革命意志，努力做好关心下一代工作。要把今天在茅山参观学习的内容编成教材，到学校、校外教育辅导站对青少年进行红色基因传承教育，为培养时代新人发挥余光余热，以优异成绩向国庆</w:t>
      </w:r>
      <w:r>
        <w:rPr>
          <w:rFonts w:ascii="仿宋" w:hAnsi="仿宋" w:eastAsia="仿宋" w:cs="Arial"/>
          <w:color w:val="191919"/>
          <w:spacing w:val="4"/>
          <w:kern w:val="0"/>
          <w:sz w:val="28"/>
          <w:szCs w:val="28"/>
        </w:rPr>
        <w:t>75</w:t>
      </w:r>
      <w:r>
        <w:rPr>
          <w:rFonts w:hint="eastAsia" w:ascii="仿宋" w:hAnsi="仿宋" w:eastAsia="仿宋" w:cs="Arial"/>
          <w:color w:val="191919"/>
          <w:spacing w:val="4"/>
          <w:kern w:val="0"/>
          <w:sz w:val="28"/>
          <w:szCs w:val="28"/>
        </w:rPr>
        <w:t>周年献礼。</w:t>
      </w:r>
      <w:r>
        <w:rPr>
          <w:rFonts w:ascii="仿宋" w:hAnsi="仿宋" w:eastAsia="仿宋" w:cs="Arial"/>
          <w:color w:val="191919"/>
          <w:spacing w:val="4"/>
          <w:kern w:val="0"/>
          <w:sz w:val="28"/>
          <w:szCs w:val="28"/>
        </w:rPr>
        <w:t xml:space="preserve">  </w:t>
      </w:r>
      <w:r>
        <w:rPr>
          <w:rFonts w:hint="eastAsia" w:ascii="楷体" w:hAnsi="楷体" w:eastAsia="楷体" w:cs="Arial"/>
          <w:color w:val="191919"/>
          <w:spacing w:val="4"/>
          <w:kern w:val="0"/>
          <w:sz w:val="18"/>
          <w:szCs w:val="18"/>
        </w:rPr>
        <w:t>（曹埠镇关工委）</w:t>
      </w:r>
      <w:r>
        <w:rPr>
          <w:rFonts w:ascii="仿宋" w:hAnsi="仿宋" w:eastAsia="仿宋" w:cs="Arial"/>
          <w:color w:val="191919"/>
          <w:spacing w:val="4"/>
          <w:kern w:val="0"/>
          <w:sz w:val="28"/>
          <w:szCs w:val="28"/>
        </w:rPr>
        <w:t xml:space="preserve">                           </w:t>
      </w:r>
      <w:r>
        <w:rPr>
          <w:rFonts w:ascii="inherit" w:hAnsi="inherit" w:cs="Arial"/>
          <w:color w:val="191919"/>
          <w:spacing w:val="4"/>
          <w:kern w:val="0"/>
          <w:sz w:val="24"/>
          <w:szCs w:val="24"/>
        </w:rPr>
        <w:t xml:space="preserve">          </w:t>
      </w:r>
    </w:p>
    <w:p w14:paraId="496913ED">
      <w:pPr>
        <w:pStyle w:val="2"/>
        <w:spacing w:line="440" w:lineRule="exact"/>
        <w:ind w:firstLine="480"/>
        <w:rPr>
          <w:rFonts w:ascii="宋体" w:cs="宋体"/>
          <w:kern w:val="0"/>
          <w:sz w:val="24"/>
          <w:szCs w:val="24"/>
        </w:rPr>
      </w:pPr>
    </w:p>
    <w:p w14:paraId="731368A3"/>
    <w:p w14:paraId="17FB237C">
      <w:pPr>
        <w:spacing w:line="440" w:lineRule="exact"/>
      </w:pPr>
    </w:p>
    <w:p w14:paraId="3DE9137F">
      <w:pPr>
        <w:widowControl/>
        <w:spacing w:line="440" w:lineRule="exact"/>
        <w:rPr>
          <w:rFonts w:ascii="inherit" w:hAnsi="inherit" w:cs="Arial"/>
          <w:color w:val="191919"/>
          <w:spacing w:val="4"/>
          <w:kern w:val="0"/>
          <w:sz w:val="24"/>
          <w:szCs w:val="24"/>
        </w:rPr>
      </w:pPr>
      <w:r>
        <w:rPr>
          <w:rFonts w:ascii="inherit" w:hAnsi="inherit" w:cs="Arial"/>
          <w:color w:val="191919"/>
          <w:spacing w:val="4"/>
          <w:kern w:val="0"/>
          <w:sz w:val="24"/>
          <w:szCs w:val="24"/>
        </w:rPr>
        <w:t>   </w:t>
      </w:r>
    </w:p>
    <w:p w14:paraId="0A87D1B9">
      <w:pPr>
        <w:spacing w:line="440" w:lineRule="exact"/>
        <w:rPr>
          <w:rFonts w:ascii="Times New Roman" w:hAnsi="Times New Roman" w:eastAsia="微软雅黑"/>
          <w:b/>
          <w:sz w:val="36"/>
          <w:szCs w:val="36"/>
        </w:rPr>
      </w:pPr>
    </w:p>
    <w:p w14:paraId="62619132">
      <w:pPr>
        <w:spacing w:line="440" w:lineRule="exact"/>
        <w:rPr>
          <w:rFonts w:ascii="Times New Roman" w:hAnsi="Times New Roman" w:eastAsia="微软雅黑"/>
          <w:b/>
          <w:sz w:val="36"/>
          <w:szCs w:val="36"/>
        </w:rPr>
      </w:pPr>
      <w:r>
        <w:rPr>
          <w:rFonts w:hint="eastAsia" w:ascii="Times New Roman" w:hAnsi="Times New Roman" w:eastAsia="微软雅黑"/>
          <w:b/>
          <w:sz w:val="36"/>
          <w:szCs w:val="36"/>
        </w:rPr>
        <w:t>【活动集锦】</w:t>
      </w:r>
    </w:p>
    <w:p w14:paraId="7FC5DCF6">
      <w:pPr>
        <w:pStyle w:val="2"/>
        <w:spacing w:line="440" w:lineRule="exact"/>
        <w:ind w:firstLine="720"/>
        <w:rPr>
          <w:rFonts w:ascii="Times New Roman" w:hAnsi="Times New Roman" w:eastAsia="微软雅黑"/>
          <w:b/>
          <w:sz w:val="36"/>
          <w:szCs w:val="36"/>
        </w:rPr>
      </w:pPr>
    </w:p>
    <w:p w14:paraId="6C9D2576">
      <w:pPr>
        <w:pStyle w:val="11"/>
        <w:spacing w:line="440" w:lineRule="exact"/>
        <w:ind w:left="0" w:leftChars="0"/>
      </w:pPr>
    </w:p>
    <w:p w14:paraId="0A4ACAC1">
      <w:pPr>
        <w:pStyle w:val="11"/>
        <w:spacing w:line="440" w:lineRule="exact"/>
        <w:ind w:left="0" w:leftChars="0" w:firstLine="1440" w:firstLineChars="450"/>
        <w:rPr>
          <w:rFonts w:ascii="楷体" w:hAnsi="楷体" w:eastAsia="楷体"/>
          <w:sz w:val="32"/>
          <w:szCs w:val="32"/>
        </w:rPr>
      </w:pPr>
      <w:r>
        <w:rPr>
          <w:rFonts w:ascii="楷体" w:hAnsi="楷体" w:eastAsia="楷体"/>
          <w:sz w:val="32"/>
          <w:szCs w:val="32"/>
        </w:rPr>
        <w:t xml:space="preserve">   </w:t>
      </w:r>
      <w:r>
        <w:rPr>
          <w:rFonts w:hint="eastAsia" w:ascii="楷体" w:hAnsi="楷体" w:eastAsia="楷体"/>
          <w:sz w:val="32"/>
          <w:szCs w:val="32"/>
        </w:rPr>
        <w:t>老少共抒爱国情</w:t>
      </w:r>
      <w:r>
        <w:rPr>
          <w:rFonts w:ascii="楷体" w:hAnsi="楷体" w:eastAsia="楷体"/>
          <w:sz w:val="32"/>
          <w:szCs w:val="32"/>
        </w:rPr>
        <w:t xml:space="preserve">  </w:t>
      </w:r>
      <w:r>
        <w:rPr>
          <w:rFonts w:hint="eastAsia" w:ascii="楷体" w:hAnsi="楷体" w:eastAsia="楷体"/>
          <w:sz w:val="32"/>
          <w:szCs w:val="32"/>
        </w:rPr>
        <w:t>同心奋进新征程</w:t>
      </w:r>
    </w:p>
    <w:p w14:paraId="2090046B">
      <w:pPr>
        <w:pStyle w:val="11"/>
        <w:spacing w:line="440" w:lineRule="exact"/>
        <w:ind w:left="0" w:leftChars="0"/>
        <w:jc w:val="center"/>
        <w:rPr>
          <w:rFonts w:ascii="Times New Roman" w:hAnsi="Times New Roman" w:eastAsia="微软雅黑"/>
          <w:sz w:val="36"/>
          <w:szCs w:val="36"/>
        </w:rPr>
      </w:pPr>
      <w:r>
        <w:rPr>
          <w:rFonts w:ascii="Times New Roman" w:hAnsi="Times New Roman" w:eastAsia="微软雅黑"/>
          <w:sz w:val="36"/>
          <w:szCs w:val="36"/>
        </w:rPr>
        <w:t xml:space="preserve"> </w:t>
      </w:r>
      <w:r>
        <w:rPr>
          <w:rFonts w:hint="eastAsia" w:ascii="Times New Roman" w:hAnsi="Times New Roman" w:eastAsia="微软雅黑"/>
          <w:sz w:val="36"/>
          <w:szCs w:val="36"/>
        </w:rPr>
        <w:t>镇（区、街道）关工委主题教育活动拉开</w:t>
      </w:r>
      <w:r>
        <w:rPr>
          <w:rFonts w:hint="eastAsia" w:ascii="微软雅黑" w:hAnsi="微软雅黑" w:eastAsia="微软雅黑" w:cs="Arial"/>
          <w:color w:val="222222"/>
          <w:sz w:val="36"/>
          <w:szCs w:val="36"/>
          <w:shd w:val="clear" w:color="auto" w:fill="FFFFFF"/>
        </w:rPr>
        <w:t>帷</w:t>
      </w:r>
      <w:r>
        <w:rPr>
          <w:rFonts w:hint="eastAsia" w:ascii="Times New Roman" w:hAnsi="Times New Roman" w:eastAsia="微软雅黑"/>
          <w:sz w:val="36"/>
          <w:szCs w:val="36"/>
        </w:rPr>
        <w:t>幕</w:t>
      </w:r>
    </w:p>
    <w:p w14:paraId="135FED87">
      <w:pPr>
        <w:spacing w:line="440" w:lineRule="exact"/>
      </w:pPr>
    </w:p>
    <w:p w14:paraId="54ED61A5">
      <w:pPr>
        <w:spacing w:line="440" w:lineRule="exact"/>
        <w:ind w:firstLine="480" w:firstLineChars="150"/>
        <w:rPr>
          <w:rFonts w:ascii="仿宋" w:hAnsi="仿宋" w:eastAsia="仿宋" w:cs="Arial"/>
          <w:color w:val="222222"/>
          <w:sz w:val="28"/>
          <w:szCs w:val="28"/>
          <w:shd w:val="clear" w:color="auto" w:fill="FFFFFF"/>
        </w:rPr>
      </w:pPr>
      <w:r>
        <w:rPr>
          <w:rFonts w:hint="eastAsia" w:ascii="黑体" w:hAnsi="黑体" w:eastAsia="黑体"/>
          <w:i/>
          <w:sz w:val="32"/>
          <w:szCs w:val="32"/>
        </w:rPr>
        <w:t>大豫镇</w:t>
      </w:r>
      <w:r>
        <w:rPr>
          <w:rFonts w:ascii="黑体" w:hAnsi="黑体" w:eastAsia="黑体"/>
          <w:i/>
          <w:sz w:val="32"/>
          <w:szCs w:val="32"/>
        </w:rPr>
        <w:t xml:space="preserve"> </w:t>
      </w:r>
      <w:r>
        <w:rPr>
          <w:rFonts w:hint="eastAsia" w:ascii="仿宋" w:hAnsi="仿宋" w:eastAsia="仿宋" w:cs="Arial"/>
          <w:color w:val="222222"/>
          <w:sz w:val="28"/>
          <w:szCs w:val="28"/>
          <w:shd w:val="clear" w:color="auto" w:fill="FFFFFF"/>
        </w:rPr>
        <w:t>初夏的田野上，金色的麦浪在阳光下摇曳生姿，宛如一片熠熠生辉的海洋。在这如诗如画的季节里，大豫镇关工委与镇教育关工委携手在桂芝小学召开全镇“老少共抒爱国情·同心奋进新征程”主题教育现场推进会。各村校外辅导站、各学校关工委负责人、全体老干部支部书记以及“五老”志愿者共计</w:t>
      </w:r>
      <w:r>
        <w:rPr>
          <w:rFonts w:ascii="仿宋" w:hAnsi="仿宋" w:eastAsia="仿宋" w:cs="Arial"/>
          <w:color w:val="222222"/>
          <w:sz w:val="28"/>
          <w:szCs w:val="28"/>
          <w:shd w:val="clear" w:color="auto" w:fill="FFFFFF"/>
        </w:rPr>
        <w:t>70</w:t>
      </w:r>
      <w:r>
        <w:rPr>
          <w:rFonts w:hint="eastAsia" w:ascii="仿宋" w:hAnsi="仿宋" w:eastAsia="仿宋" w:cs="Arial"/>
          <w:color w:val="222222"/>
          <w:sz w:val="28"/>
          <w:szCs w:val="28"/>
          <w:shd w:val="clear" w:color="auto" w:fill="FFFFFF"/>
        </w:rPr>
        <w:t>余人参与。</w:t>
      </w:r>
    </w:p>
    <w:p w14:paraId="06BBF8E6">
      <w:pPr>
        <w:pStyle w:val="2"/>
        <w:spacing w:line="440" w:lineRule="exact"/>
        <w:ind w:firstLine="56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活动伊始，与会人员参观了“红色驿站”及学校活动展板。展板生动展现了夏桂芝、吴品章、徐征、邱祖清、陆欣等八位大豫儿女为民族解放英勇奋战的光辉事迹，以及桂芝小学师生弘扬桂芝精神、传承红色基因的感人画面，大家受益匪浅，更是对先辈们表达了崇高的敬意。</w:t>
      </w:r>
    </w:p>
    <w:p w14:paraId="6004AA9B">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紧接着，桂芝小学群舞《草原博克手》以其独特的艺术魅力为此次演出拉开了帷幕。随后，舞蹈、课本剧、情景剧、京剧、越剧、黄梅戏等丰富多样的节目轮番上演，将现代文化与传统文化完美融合。其中，老少同台演出的越剧忠魂曲《记得当年清水塘》更是将演出推向了高潮，杨开慧在牢中牺牲前对毛岸英的深情叮嘱，令在场观众深受感动，不禁潸然泪下。</w:t>
      </w:r>
    </w:p>
    <w:p w14:paraId="1743F073">
      <w:pPr>
        <w:pStyle w:val="2"/>
        <w:spacing w:line="440" w:lineRule="exact"/>
        <w:ind w:firstLine="56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演出期间，镇关工委主任袁琴琴和镇关工委副主任徐爱平为家庭困难的学生赠送了“六一”节日礼品，传递了社会的关爱与温暖。演出结束后，夏桂芝的儿子夏美康上台，讲述了父亲夏桂芝的英勇事迹，并勉励同学们勤奋学习，长大后报效祖国。</w:t>
      </w:r>
    </w:p>
    <w:p w14:paraId="238FEB82">
      <w:pPr>
        <w:pStyle w:val="15"/>
        <w:spacing w:before="0" w:beforeAutospacing="0" w:after="0" w:afterAutospacing="0" w:line="440" w:lineRule="exact"/>
        <w:ind w:firstLine="420"/>
        <w:jc w:val="both"/>
        <w:rPr>
          <w:rFonts w:ascii="仿宋" w:hAnsi="仿宋" w:eastAsia="仿宋" w:cs="Arial"/>
          <w:color w:val="222222"/>
          <w:kern w:val="2"/>
          <w:sz w:val="28"/>
          <w:szCs w:val="28"/>
          <w:shd w:val="clear" w:color="auto" w:fill="FFFFFF"/>
        </w:rPr>
      </w:pPr>
      <w:r>
        <w:rPr>
          <w:rFonts w:hint="eastAsia" w:ascii="仿宋" w:hAnsi="仿宋" w:eastAsia="仿宋" w:cs="Arial"/>
          <w:color w:val="222222"/>
          <w:kern w:val="2"/>
          <w:sz w:val="28"/>
          <w:szCs w:val="28"/>
          <w:shd w:val="clear" w:color="auto" w:fill="FFFFFF"/>
        </w:rPr>
        <w:t>随后，桂芝小学盛举东校长以视频形式介绍了学校开展“老少共抒爱国情，同心奋进新征程”主题活动的情况。镇党委组织委员、关工委主任袁琴琴参加活动并讲话。</w:t>
      </w:r>
    </w:p>
    <w:p w14:paraId="45B3AE0F">
      <w:pPr>
        <w:pStyle w:val="15"/>
        <w:spacing w:before="0" w:beforeAutospacing="0" w:after="0" w:afterAutospacing="0" w:line="440" w:lineRule="exact"/>
        <w:ind w:firstLine="480" w:firstLineChars="150"/>
        <w:jc w:val="both"/>
        <w:rPr>
          <w:rFonts w:ascii="仿宋" w:hAnsi="仿宋" w:eastAsia="仿宋" w:cs="Arial"/>
          <w:color w:val="222222"/>
          <w:kern w:val="2"/>
          <w:sz w:val="28"/>
          <w:szCs w:val="28"/>
          <w:shd w:val="clear" w:color="auto" w:fill="FFFFFF"/>
        </w:rPr>
      </w:pPr>
      <w:r>
        <w:rPr>
          <w:rFonts w:hint="eastAsia" w:ascii="黑体" w:hAnsi="黑体" w:eastAsia="黑体"/>
          <w:i/>
          <w:sz w:val="32"/>
          <w:szCs w:val="32"/>
        </w:rPr>
        <w:t>马塘镇</w:t>
      </w:r>
      <w:r>
        <w:rPr>
          <w:rFonts w:ascii="黑体" w:hAnsi="黑体" w:eastAsia="黑体"/>
          <w:i/>
          <w:sz w:val="32"/>
          <w:szCs w:val="32"/>
        </w:rPr>
        <w:t xml:space="preserve">  </w:t>
      </w:r>
      <w:r>
        <w:rPr>
          <w:rFonts w:ascii="仿宋" w:hAnsi="仿宋" w:eastAsia="仿宋" w:cs="Arial"/>
          <w:color w:val="222222"/>
          <w:kern w:val="2"/>
          <w:sz w:val="28"/>
          <w:szCs w:val="28"/>
          <w:shd w:val="clear" w:color="auto" w:fill="FFFFFF"/>
        </w:rPr>
        <w:t>5</w:t>
      </w:r>
      <w:r>
        <w:rPr>
          <w:rFonts w:hint="eastAsia" w:ascii="仿宋" w:hAnsi="仿宋" w:eastAsia="仿宋" w:cs="Arial"/>
          <w:color w:val="222222"/>
          <w:kern w:val="2"/>
          <w:sz w:val="28"/>
          <w:szCs w:val="28"/>
          <w:shd w:val="clear" w:color="auto" w:fill="FFFFFF"/>
        </w:rPr>
        <w:t>月</w:t>
      </w:r>
      <w:r>
        <w:rPr>
          <w:rFonts w:ascii="仿宋" w:hAnsi="仿宋" w:eastAsia="仿宋" w:cs="Arial"/>
          <w:color w:val="222222"/>
          <w:kern w:val="2"/>
          <w:sz w:val="28"/>
          <w:szCs w:val="28"/>
          <w:shd w:val="clear" w:color="auto" w:fill="FFFFFF"/>
        </w:rPr>
        <w:t>31</w:t>
      </w:r>
      <w:r>
        <w:rPr>
          <w:rFonts w:hint="eastAsia" w:ascii="仿宋" w:hAnsi="仿宋" w:eastAsia="仿宋" w:cs="Arial"/>
          <w:color w:val="222222"/>
          <w:kern w:val="2"/>
          <w:sz w:val="28"/>
          <w:szCs w:val="28"/>
          <w:shd w:val="clear" w:color="auto" w:fill="FFFFFF"/>
        </w:rPr>
        <w:t>日下午，马塘镇关工委在马丰小学开展了“老少共抒爱国情、同心奋进新征程”主题教育现场活动。</w:t>
      </w:r>
    </w:p>
    <w:p w14:paraId="481799DF">
      <w:pPr>
        <w:pStyle w:val="15"/>
        <w:spacing w:before="0" w:beforeAutospacing="0" w:after="0" w:afterAutospacing="0" w:line="440" w:lineRule="exact"/>
        <w:ind w:firstLine="560" w:firstLineChars="200"/>
        <w:jc w:val="both"/>
        <w:rPr>
          <w:rFonts w:ascii="仿宋" w:hAnsi="仿宋" w:eastAsia="仿宋" w:cs="Arial"/>
          <w:color w:val="222222"/>
          <w:kern w:val="2"/>
          <w:sz w:val="28"/>
          <w:szCs w:val="28"/>
          <w:shd w:val="clear" w:color="auto" w:fill="FFFFFF"/>
        </w:rPr>
      </w:pPr>
      <w:r>
        <w:rPr>
          <w:rFonts w:hint="eastAsia" w:ascii="仿宋" w:hAnsi="仿宋" w:eastAsia="仿宋" w:cs="Arial"/>
          <w:color w:val="222222"/>
          <w:kern w:val="2"/>
          <w:sz w:val="28"/>
          <w:szCs w:val="28"/>
          <w:shd w:val="clear" w:color="auto" w:fill="FFFFFF"/>
        </w:rPr>
        <w:t>活动中，“五老”志愿者与该校学生同台演出，通过演讲、朗诵、讲故事等方式赞美了祖国、家乡巨变；通过歌唱、舞蹈等方式歌颂了党的丰功伟绩；通过课本剧、快板等形式传承了中华五千年的悠久文化。</w:t>
      </w:r>
    </w:p>
    <w:p w14:paraId="3C59CE4D">
      <w:pPr>
        <w:pStyle w:val="15"/>
        <w:spacing w:before="0" w:beforeAutospacing="0" w:after="0" w:afterAutospacing="0" w:line="440" w:lineRule="exact"/>
        <w:ind w:firstLine="560" w:firstLineChars="200"/>
        <w:jc w:val="both"/>
        <w:rPr>
          <w:rFonts w:ascii="仿宋" w:hAnsi="仿宋" w:eastAsia="仿宋" w:cs="Arial"/>
          <w:color w:val="222222"/>
          <w:kern w:val="2"/>
          <w:sz w:val="28"/>
          <w:szCs w:val="28"/>
          <w:shd w:val="clear" w:color="auto" w:fill="FFFFFF"/>
        </w:rPr>
      </w:pPr>
      <w:r>
        <w:rPr>
          <w:rFonts w:hint="eastAsia" w:ascii="仿宋" w:hAnsi="仿宋" w:eastAsia="仿宋" w:cs="Arial"/>
          <w:color w:val="222222"/>
          <w:kern w:val="2"/>
          <w:sz w:val="28"/>
          <w:szCs w:val="28"/>
          <w:shd w:val="clear" w:color="auto" w:fill="FFFFFF"/>
        </w:rPr>
        <w:t>活动中，“五老”志愿者对学校少年儿童提出了殷切希望，希望广大少年儿童从小要树立远大理想，厚植爱国情怀，增强使命担当，学好知识，增长本领，磨炼意志，强健体魄，努力成为新时代的接班人。广大少年儿童纷纷表示，今后将牢记习近平总书记的殷切希望，树立远大志向，养成良好品德准备着为实现中华民族伟大复兴的中国梦贡献力量。</w:t>
      </w:r>
    </w:p>
    <w:p w14:paraId="14B188C6">
      <w:pPr>
        <w:pStyle w:val="15"/>
        <w:spacing w:before="0" w:beforeAutospacing="0" w:after="0" w:afterAutospacing="0" w:line="440" w:lineRule="exact"/>
        <w:ind w:firstLine="560" w:firstLineChars="200"/>
        <w:jc w:val="both"/>
        <w:rPr>
          <w:rFonts w:ascii="仿宋" w:hAnsi="仿宋" w:eastAsia="仿宋" w:cs="Arial"/>
          <w:color w:val="222222"/>
          <w:kern w:val="2"/>
          <w:sz w:val="28"/>
          <w:szCs w:val="28"/>
          <w:shd w:val="clear" w:color="auto" w:fill="FFFFFF"/>
        </w:rPr>
      </w:pPr>
      <w:r>
        <w:rPr>
          <w:rFonts w:hint="eastAsia" w:ascii="仿宋" w:hAnsi="仿宋" w:eastAsia="仿宋" w:cs="Arial"/>
          <w:color w:val="222222"/>
          <w:kern w:val="2"/>
          <w:sz w:val="28"/>
          <w:szCs w:val="28"/>
          <w:shd w:val="clear" w:color="auto" w:fill="FFFFFF"/>
        </w:rPr>
        <w:t>镇关工委、教育关工委委员，各学校、村（社区）关工委常务副主任，老干部党总支、老区开发促进分会“五老”志愿者，马丰小学教师、学生参加活动。</w:t>
      </w:r>
    </w:p>
    <w:p w14:paraId="06C759B2">
      <w:pPr>
        <w:pStyle w:val="15"/>
        <w:spacing w:before="0" w:beforeAutospacing="0" w:after="0" w:afterAutospacing="0" w:line="440" w:lineRule="exact"/>
        <w:ind w:firstLine="480" w:firstLineChars="150"/>
        <w:jc w:val="both"/>
        <w:rPr>
          <w:rFonts w:ascii="仿宋" w:hAnsi="仿宋" w:eastAsia="仿宋" w:cs="Arial"/>
          <w:color w:val="222222"/>
          <w:kern w:val="2"/>
          <w:sz w:val="28"/>
          <w:szCs w:val="28"/>
          <w:shd w:val="clear" w:color="auto" w:fill="FFFFFF"/>
        </w:rPr>
      </w:pPr>
      <w:r>
        <w:rPr>
          <w:rFonts w:hint="eastAsia" w:ascii="黑体" w:hAnsi="黑体" w:eastAsia="黑体"/>
          <w:i/>
          <w:sz w:val="32"/>
          <w:szCs w:val="32"/>
        </w:rPr>
        <w:t>丰利镇</w:t>
      </w:r>
      <w:r>
        <w:rPr>
          <w:rFonts w:ascii="黑体" w:hAnsi="黑体" w:eastAsia="黑体"/>
          <w:i/>
          <w:sz w:val="32"/>
          <w:szCs w:val="32"/>
        </w:rPr>
        <w:t xml:space="preserve">  </w:t>
      </w:r>
      <w:r>
        <w:rPr>
          <w:rFonts w:ascii="仿宋" w:hAnsi="仿宋" w:eastAsia="仿宋" w:cs="Arial"/>
          <w:color w:val="222222"/>
          <w:kern w:val="2"/>
          <w:sz w:val="28"/>
          <w:szCs w:val="28"/>
          <w:shd w:val="clear" w:color="auto" w:fill="FFFFFF"/>
        </w:rPr>
        <w:t>5</w:t>
      </w:r>
      <w:r>
        <w:rPr>
          <w:rFonts w:hint="eastAsia" w:ascii="仿宋" w:hAnsi="仿宋" w:eastAsia="仿宋" w:cs="Arial"/>
          <w:color w:val="222222"/>
          <w:kern w:val="2"/>
          <w:sz w:val="28"/>
          <w:szCs w:val="28"/>
          <w:shd w:val="clear" w:color="auto" w:fill="FFFFFF"/>
        </w:rPr>
        <w:t>月</w:t>
      </w:r>
      <w:r>
        <w:rPr>
          <w:rFonts w:ascii="仿宋" w:hAnsi="仿宋" w:eastAsia="仿宋" w:cs="Arial"/>
          <w:color w:val="222222"/>
          <w:kern w:val="2"/>
          <w:sz w:val="28"/>
          <w:szCs w:val="28"/>
          <w:shd w:val="clear" w:color="auto" w:fill="FFFFFF"/>
        </w:rPr>
        <w:t>31</w:t>
      </w:r>
      <w:r>
        <w:rPr>
          <w:rFonts w:hint="eastAsia" w:ascii="仿宋" w:hAnsi="仿宋" w:eastAsia="仿宋" w:cs="Arial"/>
          <w:color w:val="222222"/>
          <w:kern w:val="2"/>
          <w:sz w:val="28"/>
          <w:szCs w:val="28"/>
          <w:shd w:val="clear" w:color="auto" w:fill="FFFFFF"/>
        </w:rPr>
        <w:t>日，丰利镇关工委携手丰利镇老区开发促进会、凌河小学，举办了“老少共抒爱国情，同心奋进新征程”主题教育活动。</w:t>
      </w:r>
    </w:p>
    <w:p w14:paraId="4BF9747D">
      <w:pPr>
        <w:pStyle w:val="15"/>
        <w:spacing w:before="0" w:beforeAutospacing="0" w:after="0" w:afterAutospacing="0" w:line="440" w:lineRule="exact"/>
        <w:ind w:firstLine="420"/>
        <w:jc w:val="both"/>
        <w:rPr>
          <w:rFonts w:ascii="仿宋" w:hAnsi="仿宋" w:eastAsia="仿宋" w:cs="Arial"/>
          <w:color w:val="222222"/>
          <w:kern w:val="2"/>
          <w:sz w:val="28"/>
          <w:szCs w:val="28"/>
          <w:shd w:val="clear" w:color="auto" w:fill="FFFFFF"/>
        </w:rPr>
      </w:pPr>
      <w:r>
        <w:rPr>
          <w:rFonts w:hint="eastAsia" w:ascii="仿宋" w:hAnsi="仿宋" w:eastAsia="仿宋" w:cs="Arial"/>
          <w:color w:val="222222"/>
          <w:kern w:val="2"/>
          <w:sz w:val="28"/>
          <w:szCs w:val="28"/>
          <w:shd w:val="clear" w:color="auto" w:fill="FFFFFF"/>
        </w:rPr>
        <w:t>活动现场，老一辈的参与者们深情地分享了他们的红色记忆和革命故事，年轻一代则通过朗诵、演讲、舞蹈等多种形式，表达了对祖国的深深热爱和对未来的美好憧憬。整个活动氛围热烈而庄重，充满了爱国主义的激情和正能量。此次活动的成功举办，不仅增进了老少两代人的相互了解与沟通，也进一步激发了大家的爱国热情和奋斗精神。</w:t>
      </w:r>
    </w:p>
    <w:p w14:paraId="2495E53C">
      <w:pPr>
        <w:spacing w:line="440" w:lineRule="exact"/>
        <w:ind w:firstLine="480" w:firstLineChars="150"/>
        <w:rPr>
          <w:rFonts w:ascii="仿宋" w:hAnsi="仿宋" w:eastAsia="仿宋" w:cs="Arial"/>
          <w:color w:val="222222"/>
          <w:sz w:val="28"/>
          <w:szCs w:val="28"/>
          <w:shd w:val="clear" w:color="auto" w:fill="FFFFFF"/>
        </w:rPr>
      </w:pPr>
      <w:r>
        <w:rPr>
          <w:rFonts w:hint="eastAsia" w:ascii="黑体" w:hAnsi="黑体" w:eastAsia="黑体"/>
          <w:i/>
          <w:sz w:val="32"/>
          <w:szCs w:val="32"/>
        </w:rPr>
        <w:t>栟茶镇</w:t>
      </w:r>
      <w:r>
        <w:rPr>
          <w:rFonts w:ascii="黑体" w:hAnsi="黑体" w:eastAsia="黑体"/>
          <w:i/>
          <w:sz w:val="32"/>
          <w:szCs w:val="32"/>
        </w:rPr>
        <w:t xml:space="preserve"> </w:t>
      </w:r>
      <w:r>
        <w:rPr>
          <w:rFonts w:ascii="仿宋" w:hAnsi="仿宋" w:eastAsia="仿宋" w:cs="Arial"/>
          <w:color w:val="222222"/>
          <w:sz w:val="28"/>
          <w:szCs w:val="28"/>
          <w:shd w:val="clear" w:color="auto" w:fill="FFFFFF"/>
        </w:rPr>
        <w:t xml:space="preserve"> </w:t>
      </w:r>
      <w:r>
        <w:rPr>
          <w:rFonts w:hint="eastAsia" w:ascii="仿宋" w:hAnsi="仿宋" w:eastAsia="仿宋" w:cs="Arial"/>
          <w:color w:val="222222"/>
          <w:sz w:val="28"/>
          <w:szCs w:val="28"/>
          <w:shd w:val="clear" w:color="auto" w:fill="FFFFFF"/>
        </w:rPr>
        <w:t>在“老少共抒爱国情，同心奋进新征程”活动中，栟茶镇关工委，茗海社区志愿者协会，社区校外辅导站，墨梅书画工作室于</w:t>
      </w:r>
      <w:r>
        <w:rPr>
          <w:rFonts w:ascii="仿宋" w:hAnsi="仿宋" w:eastAsia="仿宋" w:cs="Arial"/>
          <w:color w:val="222222"/>
          <w:sz w:val="28"/>
          <w:szCs w:val="28"/>
          <w:shd w:val="clear" w:color="auto" w:fill="FFFFFF"/>
        </w:rPr>
        <w:t>5</w:t>
      </w:r>
      <w:r>
        <w:rPr>
          <w:rFonts w:hint="eastAsia" w:ascii="仿宋" w:hAnsi="仿宋" w:eastAsia="仿宋" w:cs="Arial"/>
          <w:color w:val="222222"/>
          <w:sz w:val="28"/>
          <w:szCs w:val="28"/>
          <w:shd w:val="clear" w:color="auto" w:fill="FFFFFF"/>
        </w:rPr>
        <w:t>月</w:t>
      </w:r>
      <w:r>
        <w:rPr>
          <w:rFonts w:ascii="仿宋" w:hAnsi="仿宋" w:eastAsia="仿宋" w:cs="Arial"/>
          <w:color w:val="222222"/>
          <w:sz w:val="28"/>
          <w:szCs w:val="28"/>
          <w:shd w:val="clear" w:color="auto" w:fill="FFFFFF"/>
        </w:rPr>
        <w:t>26</w:t>
      </w:r>
      <w:r>
        <w:rPr>
          <w:rFonts w:hint="eastAsia" w:ascii="仿宋" w:hAnsi="仿宋" w:eastAsia="仿宋" w:cs="Arial"/>
          <w:color w:val="222222"/>
          <w:sz w:val="28"/>
          <w:szCs w:val="28"/>
          <w:shd w:val="clear" w:color="auto" w:fill="FFFFFF"/>
        </w:rPr>
        <w:t>日联合举办“烟火气之间，与南沙一起前行”微研学活动。镇党建办、镇老干部支部、镇教育关工委、栟茶小学关工委和各村校外辅导站相关负责人参加了此次活动。</w:t>
      </w:r>
    </w:p>
    <w:p w14:paraId="249D6F65">
      <w:pPr>
        <w:pStyle w:val="2"/>
        <w:spacing w:line="440" w:lineRule="exact"/>
        <w:ind w:firstLine="56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主题教育活动在茗海社区栟村服务驿站进行，活动安排有“经验交流推介”和“社区实践体验”两个部分。</w:t>
      </w:r>
    </w:p>
    <w:p w14:paraId="56766B45">
      <w:pPr>
        <w:pStyle w:val="2"/>
        <w:spacing w:line="440" w:lineRule="exact"/>
        <w:ind w:firstLine="560"/>
        <w:rPr>
          <w:rFonts w:ascii="仿宋" w:hAnsi="仿宋" w:eastAsia="仿宋" w:cs="Arial"/>
          <w:color w:val="222222"/>
          <w:sz w:val="28"/>
          <w:szCs w:val="28"/>
          <w:shd w:val="clear" w:color="auto" w:fill="FFFFFF"/>
        </w:rPr>
      </w:pPr>
      <w:r>
        <w:rPr>
          <w:rFonts w:hint="eastAsia" w:ascii="仿宋" w:hAnsi="仿宋" w:eastAsia="仿宋"/>
          <w:sz w:val="28"/>
          <w:szCs w:val="28"/>
          <w:shd w:val="clear" w:color="auto" w:fill="FFFFFF"/>
        </w:rPr>
        <w:t>“经验交流推介”活动，首先由茗海社区党支部副书记戎慧娟介绍了近年来茗海社区与校外辅导站“融合共建手拉手、着力提高关心下一代工作再上新台阶”的经验做法。镇关工委常务</w:t>
      </w:r>
      <w:r>
        <w:rPr>
          <w:rFonts w:hint="eastAsia" w:ascii="仿宋" w:hAnsi="仿宋" w:eastAsia="仿宋"/>
          <w:sz w:val="28"/>
          <w:szCs w:val="28"/>
          <w:shd w:val="clear" w:color="auto" w:fill="FFFFFF"/>
          <w:lang w:eastAsia="zh-CN"/>
        </w:rPr>
        <w:t>副</w:t>
      </w:r>
      <w:r>
        <w:rPr>
          <w:rFonts w:hint="eastAsia" w:ascii="仿宋" w:hAnsi="仿宋" w:eastAsia="仿宋"/>
          <w:sz w:val="28"/>
          <w:szCs w:val="28"/>
          <w:shd w:val="clear" w:color="auto" w:fill="FFFFFF"/>
        </w:rPr>
        <w:t>主任苏佳，对前一阶段工作进行了总结和评估，对下一阶段工作的安排和各村校外辅导站的活动开展提出了要求、建议。</w:t>
      </w:r>
    </w:p>
    <w:p w14:paraId="15757B20">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“社区实践体验”活动，由“红船习作微讲座”“传统中草药基地研学”“亲子研学家乡发展”板块组成。</w:t>
      </w:r>
    </w:p>
    <w:p w14:paraId="5FCC7F69">
      <w:pPr>
        <w:pStyle w:val="2"/>
        <w:spacing w:line="440" w:lineRule="exact"/>
        <w:ind w:firstLine="56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红船习作微讲座。茗海社区校外辅导站讲师、如东作家协会郭飞老师结合古镇文化传承、红色资源和家乡发展的故事，给孩子们做了如何写好记叙文的微型讲座，有效激发了辅导站研学学生的写作兴趣，进一步增强了孩子们认真学习，传承红色基因，争做新时代的好少年的理想信念。</w:t>
      </w:r>
    </w:p>
    <w:p w14:paraId="60E2FE85">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中草药基地农耕研学。镇中心医院内科主任医师蔡家振，带领孩子们游研栟茶中草药科普基地，让孩子们观察各种中草药的外形，并逐一介绍各药草的功效。中草药基地研学活动，进一步提高了孩子们对传统中草药的认识，增强了他们对中华民族传统中医学文化的自豪感。</w:t>
      </w:r>
    </w:p>
    <w:p w14:paraId="0950D44F">
      <w:pPr>
        <w:pStyle w:val="2"/>
        <w:spacing w:line="440" w:lineRule="exact"/>
        <w:ind w:firstLine="56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亲子泛舟观游家乡文旅事业发展。在栟村服务驿站工作人员的组织安排下，家长和孩子登上游艇，沿着清澈的河道，游览栟村创新版文旅园，观赏五彩花海，景观绿植，特色茶园，进一步增强了孩子们对家乡热爱之情。</w:t>
      </w:r>
    </w:p>
    <w:p w14:paraId="75A64CAE">
      <w:pPr>
        <w:spacing w:line="440" w:lineRule="exact"/>
        <w:ind w:firstLine="640" w:firstLineChars="200"/>
        <w:rPr>
          <w:rFonts w:ascii="仿宋" w:hAnsi="仿宋" w:eastAsia="仿宋" w:cs="Arial"/>
          <w:color w:val="222222"/>
          <w:sz w:val="28"/>
          <w:szCs w:val="28"/>
          <w:shd w:val="clear" w:color="auto" w:fill="FFFFFF"/>
        </w:rPr>
      </w:pPr>
      <w:r>
        <w:rPr>
          <w:rFonts w:hint="eastAsia" w:ascii="黑体" w:hAnsi="黑体" w:eastAsia="黑体"/>
          <w:i/>
          <w:sz w:val="32"/>
          <w:szCs w:val="32"/>
        </w:rPr>
        <w:t>袁庄镇</w:t>
      </w:r>
      <w:r>
        <w:rPr>
          <w:rFonts w:ascii="黑体" w:hAnsi="黑体" w:eastAsia="黑体"/>
          <w:i/>
          <w:sz w:val="32"/>
          <w:szCs w:val="32"/>
        </w:rPr>
        <w:t xml:space="preserve">  </w:t>
      </w:r>
      <w:r>
        <w:rPr>
          <w:rFonts w:ascii="仿宋" w:hAnsi="仿宋" w:eastAsia="仿宋" w:cs="Arial"/>
          <w:color w:val="222222"/>
          <w:sz w:val="28"/>
          <w:szCs w:val="28"/>
          <w:shd w:val="clear" w:color="auto" w:fill="FFFFFF"/>
        </w:rPr>
        <w:t>6</w:t>
      </w:r>
      <w:r>
        <w:rPr>
          <w:rFonts w:hint="eastAsia" w:ascii="仿宋" w:hAnsi="仿宋" w:eastAsia="仿宋" w:cs="Arial"/>
          <w:color w:val="222222"/>
          <w:sz w:val="28"/>
          <w:szCs w:val="28"/>
          <w:shd w:val="clear" w:color="auto" w:fill="FFFFFF"/>
        </w:rPr>
        <w:t>月</w:t>
      </w:r>
      <w:r>
        <w:rPr>
          <w:rFonts w:ascii="仿宋" w:hAnsi="仿宋" w:eastAsia="仿宋" w:cs="Arial"/>
          <w:color w:val="222222"/>
          <w:sz w:val="28"/>
          <w:szCs w:val="28"/>
          <w:shd w:val="clear" w:color="auto" w:fill="FFFFFF"/>
        </w:rPr>
        <w:t>6</w:t>
      </w:r>
      <w:r>
        <w:rPr>
          <w:rFonts w:hint="eastAsia" w:ascii="仿宋" w:hAnsi="仿宋" w:eastAsia="仿宋" w:cs="Arial"/>
          <w:color w:val="222222"/>
          <w:sz w:val="28"/>
          <w:szCs w:val="28"/>
          <w:shd w:val="clear" w:color="auto" w:fill="FFFFFF"/>
        </w:rPr>
        <w:t>日下午，袁庄镇关工委、镇教育关工委主办，先民小学承办的“老少共抒爱国情、同心奋进新征程”主题教育推进会，在先民小学三楼会场举行。镇党委组织委员、关工委主任胡苏季，镇党群工作局副局长张也男，镇关工委常务副主任张必华，镇教育联络组组长、教育关工委主任杨素梅和镇教育党总支部副书记张爱芹出席会议。各学校和幼儿园党支部书记、关工委主任，部分老干部、学生和家长及教师代表</w:t>
      </w:r>
      <w:r>
        <w:rPr>
          <w:rFonts w:ascii="仿宋" w:hAnsi="仿宋" w:eastAsia="仿宋" w:cs="Arial"/>
          <w:color w:val="222222"/>
          <w:sz w:val="28"/>
          <w:szCs w:val="28"/>
          <w:shd w:val="clear" w:color="auto" w:fill="FFFFFF"/>
        </w:rPr>
        <w:t>80</w:t>
      </w:r>
      <w:r>
        <w:rPr>
          <w:rFonts w:hint="eastAsia" w:ascii="仿宋" w:hAnsi="仿宋" w:eastAsia="仿宋" w:cs="Arial"/>
          <w:color w:val="222222"/>
          <w:sz w:val="28"/>
          <w:szCs w:val="28"/>
          <w:shd w:val="clear" w:color="auto" w:fill="FFFFFF"/>
        </w:rPr>
        <w:t>多人参加了会议。</w:t>
      </w:r>
    </w:p>
    <w:p w14:paraId="7BB32A3A">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主题教育活动由杨素梅主持。胡苏季致辞，他对召开“老少共抒爱国情、同心奋进新征程”主题教育活动推进会给予了充分肯定，并要求各级关工委以喜迎新中国成立</w:t>
      </w:r>
      <w:r>
        <w:rPr>
          <w:rFonts w:ascii="仿宋" w:hAnsi="仿宋" w:eastAsia="仿宋" w:cs="Arial"/>
          <w:color w:val="222222"/>
          <w:sz w:val="28"/>
          <w:szCs w:val="28"/>
          <w:shd w:val="clear" w:color="auto" w:fill="FFFFFF"/>
        </w:rPr>
        <w:t>75</w:t>
      </w:r>
      <w:r>
        <w:rPr>
          <w:rFonts w:hint="eastAsia" w:ascii="仿宋" w:hAnsi="仿宋" w:eastAsia="仿宋" w:cs="Arial"/>
          <w:color w:val="222222"/>
          <w:sz w:val="28"/>
          <w:szCs w:val="28"/>
          <w:shd w:val="clear" w:color="auto" w:fill="FFFFFF"/>
        </w:rPr>
        <w:t>周年为契机，认真贯彻落实《中华人民共和国爱国主义教育法》和立德树人根本任务，加强青少年爱国主义教育，厚植家国情怀，深刻领悟“两个确立”决定性意义，做到“两个维护”。坚持服务青少年正确方向，紧贴时代、紧贴实际，运用歌舞、情景剧、音诗画等形式，讴歌新中国成立</w:t>
      </w:r>
      <w:r>
        <w:rPr>
          <w:rFonts w:ascii="仿宋" w:hAnsi="仿宋" w:eastAsia="仿宋" w:cs="Arial"/>
          <w:color w:val="222222"/>
          <w:sz w:val="28"/>
          <w:szCs w:val="28"/>
          <w:shd w:val="clear" w:color="auto" w:fill="FFFFFF"/>
        </w:rPr>
        <w:t>75</w:t>
      </w:r>
      <w:r>
        <w:rPr>
          <w:rFonts w:hint="eastAsia" w:ascii="仿宋" w:hAnsi="仿宋" w:eastAsia="仿宋" w:cs="Arial"/>
          <w:color w:val="222222"/>
          <w:sz w:val="28"/>
          <w:szCs w:val="28"/>
          <w:shd w:val="clear" w:color="auto" w:fill="FFFFFF"/>
        </w:rPr>
        <w:t>周年来特别是改革开放和党的十八大以来，在中国共产党领导下全国及本镇发生的翻天覆地的变化，取得的历史性成就，引导老少同台展演“共抒爱国情怀、同心奋进新征程”，为培养时代新人作出新的贡献。</w:t>
      </w:r>
    </w:p>
    <w:p w14:paraId="665864E2">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大家观看了老少同台文艺展演。</w:t>
      </w:r>
      <w:r>
        <w:rPr>
          <w:rFonts w:ascii="仿宋" w:hAnsi="仿宋" w:eastAsia="仿宋" w:cs="Arial"/>
          <w:color w:val="222222"/>
          <w:sz w:val="28"/>
          <w:szCs w:val="28"/>
          <w:shd w:val="clear" w:color="auto" w:fill="FFFFFF"/>
        </w:rPr>
        <w:t>8</w:t>
      </w:r>
      <w:r>
        <w:rPr>
          <w:rFonts w:hint="eastAsia" w:ascii="仿宋" w:hAnsi="仿宋" w:eastAsia="仿宋" w:cs="Arial"/>
          <w:color w:val="222222"/>
          <w:sz w:val="28"/>
          <w:szCs w:val="28"/>
          <w:shd w:val="clear" w:color="auto" w:fill="FFFFFF"/>
        </w:rPr>
        <w:t>个节目抒发了爱国情怀，表达了同心奋进新征程的信心和决心。</w:t>
      </w:r>
      <w:r>
        <w:rPr>
          <w:rFonts w:ascii="仿宋" w:hAnsi="仿宋" w:eastAsia="仿宋" w:cs="Arial"/>
          <w:color w:val="222222"/>
          <w:sz w:val="28"/>
          <w:szCs w:val="28"/>
          <w:shd w:val="clear" w:color="auto" w:fill="FFFFFF"/>
        </w:rPr>
        <w:t xml:space="preserve">                      </w:t>
      </w:r>
    </w:p>
    <w:p w14:paraId="2C62040F">
      <w:pPr>
        <w:spacing w:line="440" w:lineRule="exact"/>
        <w:ind w:firstLine="640" w:firstLineChars="200"/>
        <w:rPr>
          <w:rFonts w:ascii="仿宋" w:hAnsi="仿宋" w:eastAsia="仿宋" w:cs="Arial"/>
          <w:color w:val="222222"/>
          <w:sz w:val="28"/>
          <w:szCs w:val="28"/>
          <w:shd w:val="clear" w:color="auto" w:fill="FFFFFF"/>
        </w:rPr>
      </w:pPr>
      <w:r>
        <w:rPr>
          <w:rFonts w:hint="eastAsia" w:ascii="黑体" w:hAnsi="黑体" w:eastAsia="黑体"/>
          <w:i/>
          <w:sz w:val="32"/>
          <w:szCs w:val="32"/>
        </w:rPr>
        <w:t>长沙镇</w:t>
      </w:r>
      <w:r>
        <w:rPr>
          <w:rFonts w:ascii="黑体" w:hAnsi="黑体" w:eastAsia="黑体"/>
          <w:i/>
          <w:sz w:val="32"/>
          <w:szCs w:val="32"/>
        </w:rPr>
        <w:t xml:space="preserve">  </w:t>
      </w:r>
      <w:r>
        <w:rPr>
          <w:rFonts w:ascii="仿宋" w:hAnsi="仿宋" w:eastAsia="仿宋" w:cs="Arial"/>
          <w:color w:val="222222"/>
          <w:sz w:val="28"/>
          <w:szCs w:val="28"/>
          <w:shd w:val="clear" w:color="auto" w:fill="FFFFFF"/>
        </w:rPr>
        <w:t>6</w:t>
      </w:r>
      <w:r>
        <w:rPr>
          <w:rFonts w:hint="eastAsia" w:ascii="仿宋" w:hAnsi="仿宋" w:eastAsia="仿宋" w:cs="Arial"/>
          <w:color w:val="222222"/>
          <w:sz w:val="28"/>
          <w:szCs w:val="28"/>
          <w:shd w:val="clear" w:color="auto" w:fill="FFFFFF"/>
        </w:rPr>
        <w:t>月</w:t>
      </w:r>
      <w:r>
        <w:rPr>
          <w:rFonts w:ascii="仿宋" w:hAnsi="仿宋" w:eastAsia="仿宋" w:cs="Arial"/>
          <w:color w:val="222222"/>
          <w:sz w:val="28"/>
          <w:szCs w:val="28"/>
          <w:shd w:val="clear" w:color="auto" w:fill="FFFFFF"/>
        </w:rPr>
        <w:t>9</w:t>
      </w:r>
      <w:r>
        <w:rPr>
          <w:rFonts w:hint="eastAsia" w:ascii="仿宋" w:hAnsi="仿宋" w:eastAsia="仿宋" w:cs="Arial"/>
          <w:color w:val="222222"/>
          <w:sz w:val="28"/>
          <w:szCs w:val="28"/>
          <w:shd w:val="clear" w:color="auto" w:fill="FFFFFF"/>
        </w:rPr>
        <w:t>日，长沙镇关工委、洋口港实验小学、滨海村“蒲公英”校外辅导站联合开展了外来务工随迁子女及部分家长“老少共抒爱国情，同心奋进新征程”主题教育系列活动之“老少牵手，海边拾趣”劳动实践活动。</w:t>
      </w:r>
    </w:p>
    <w:p w14:paraId="3D9547B3">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海风习习，随迁子女及部分家长在洋口港实验小学副校长姜银银、镇关工委常务副主任陆修民一行人的带领下来到了茫茫无边的黄海滩涂开展劳动实践活动，不一会儿，收获的惊呼与欢笑声被轻柔的海风收入背囊。</w:t>
      </w:r>
    </w:p>
    <w:p w14:paraId="14828282">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大家还驱车来到滨海村“蒲公英”校外辅导站，学校心理健康专职教师杨雅迪带领老师、学生、家长一同开展杯塔游戏，旨在引导学生意识到合作的重要性，在家庭、学校、社会中要学会与人合作。</w:t>
      </w:r>
    </w:p>
    <w:p w14:paraId="0989163B">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本次综合实践活动，是学习和生活的延伸拓展，孩子们以活动为链接，在体验中快乐成长，不仅感受到大自然的馈赠，懂得感恩与爱护，也明白了合作的意义！</w:t>
      </w:r>
      <w:r>
        <w:rPr>
          <w:rFonts w:ascii="仿宋" w:hAnsi="仿宋" w:eastAsia="仿宋" w:cs="Arial"/>
          <w:color w:val="222222"/>
          <w:sz w:val="28"/>
          <w:szCs w:val="28"/>
          <w:shd w:val="clear" w:color="auto" w:fill="FFFFFF"/>
        </w:rPr>
        <w:t xml:space="preserve">         </w:t>
      </w:r>
    </w:p>
    <w:p w14:paraId="2E734622">
      <w:pPr>
        <w:spacing w:line="440" w:lineRule="exact"/>
        <w:ind w:firstLine="480" w:firstLineChars="150"/>
        <w:rPr>
          <w:rFonts w:ascii="仿宋" w:hAnsi="仿宋" w:eastAsia="仿宋" w:cs="Arial"/>
          <w:sz w:val="28"/>
          <w:szCs w:val="28"/>
        </w:rPr>
      </w:pPr>
      <w:r>
        <w:rPr>
          <w:rFonts w:hint="eastAsia" w:ascii="黑体" w:hAnsi="黑体" w:eastAsia="黑体" w:cs="Arial"/>
          <w:i/>
          <w:sz w:val="32"/>
          <w:szCs w:val="32"/>
        </w:rPr>
        <w:t>城中街道</w:t>
      </w:r>
      <w:r>
        <w:rPr>
          <w:rFonts w:ascii="黑体" w:hAnsi="黑体" w:eastAsia="黑体" w:cs="Arial"/>
          <w:i/>
          <w:sz w:val="32"/>
          <w:szCs w:val="32"/>
        </w:rPr>
        <w:t xml:space="preserve"> </w:t>
      </w:r>
      <w:r>
        <w:rPr>
          <w:rFonts w:ascii="仿宋" w:hAnsi="仿宋" w:eastAsia="仿宋" w:cs="Arial"/>
          <w:sz w:val="28"/>
          <w:szCs w:val="28"/>
        </w:rPr>
        <w:t xml:space="preserve"> 6</w:t>
      </w:r>
      <w:r>
        <w:rPr>
          <w:rFonts w:hint="eastAsia" w:ascii="仿宋" w:hAnsi="仿宋" w:eastAsia="仿宋" w:cs="Arial"/>
          <w:sz w:val="28"/>
          <w:szCs w:val="28"/>
        </w:rPr>
        <w:t>月</w:t>
      </w:r>
      <w:r>
        <w:rPr>
          <w:rFonts w:ascii="仿宋" w:hAnsi="仿宋" w:eastAsia="仿宋" w:cs="Arial"/>
          <w:sz w:val="28"/>
          <w:szCs w:val="28"/>
        </w:rPr>
        <w:t>29</w:t>
      </w:r>
      <w:r>
        <w:rPr>
          <w:rFonts w:hint="eastAsia" w:ascii="仿宋" w:hAnsi="仿宋" w:eastAsia="仿宋" w:cs="Arial"/>
          <w:sz w:val="28"/>
          <w:szCs w:val="28"/>
        </w:rPr>
        <w:t>日，城中街道关工委开展“老少共抒爱国情</w:t>
      </w:r>
      <w:r>
        <w:rPr>
          <w:rFonts w:ascii="仿宋" w:hAnsi="仿宋" w:eastAsia="仿宋" w:cs="Arial"/>
          <w:sz w:val="28"/>
          <w:szCs w:val="28"/>
        </w:rPr>
        <w:t xml:space="preserve"> </w:t>
      </w:r>
      <w:r>
        <w:rPr>
          <w:rFonts w:hint="eastAsia" w:ascii="仿宋" w:hAnsi="仿宋" w:eastAsia="仿宋" w:cs="Arial"/>
          <w:sz w:val="28"/>
          <w:szCs w:val="28"/>
        </w:rPr>
        <w:t>同心奋进新征程”主题活动。城中街道老干部宣讲团成员、“曹爷爷讲故事”主讲人曹松林结合自身成长经历，为九总小学师生们开展了党史、国史、成长史的教育，和他们“心连心”互动、“面对面”交流、“手拉手”奋进。</w:t>
      </w:r>
    </w:p>
    <w:p w14:paraId="1FF89D2F">
      <w:pPr>
        <w:spacing w:line="440" w:lineRule="exact"/>
        <w:ind w:firstLine="420" w:firstLineChars="150"/>
        <w:rPr>
          <w:rFonts w:ascii="仿宋" w:hAnsi="仿宋" w:eastAsia="仿宋" w:cs="Arial"/>
          <w:sz w:val="28"/>
          <w:szCs w:val="28"/>
        </w:rPr>
      </w:pPr>
      <w:r>
        <w:rPr>
          <w:rFonts w:hint="eastAsia" w:ascii="仿宋" w:hAnsi="仿宋" w:eastAsia="仿宋" w:cs="Arial"/>
          <w:sz w:val="28"/>
          <w:szCs w:val="28"/>
        </w:rPr>
        <w:t>在“老少同台展演”环节，街道老干部红韵艺术团与师生同台表演了独唱、民乐合奏、健美操、诗朗诵等</w:t>
      </w:r>
      <w:r>
        <w:rPr>
          <w:rFonts w:ascii="仿宋" w:hAnsi="仿宋" w:eastAsia="仿宋" w:cs="Arial"/>
          <w:sz w:val="28"/>
          <w:szCs w:val="28"/>
        </w:rPr>
        <w:t>10</w:t>
      </w:r>
      <w:r>
        <w:rPr>
          <w:rFonts w:hint="eastAsia" w:ascii="仿宋" w:hAnsi="仿宋" w:eastAsia="仿宋" w:cs="Arial"/>
          <w:sz w:val="28"/>
          <w:szCs w:val="28"/>
        </w:rPr>
        <w:t>个文艺节目，并组织了一场党的知识竞赛，进一步激发师生们为中华民族伟大复兴勤奋学习、踔厉奋发、团结拼搏的激情。</w:t>
      </w:r>
    </w:p>
    <w:p w14:paraId="71D15085">
      <w:pPr>
        <w:spacing w:line="440" w:lineRule="exact"/>
        <w:ind w:firstLine="420" w:firstLineChars="150"/>
        <w:rPr>
          <w:rFonts w:ascii="仿宋" w:hAnsi="仿宋" w:eastAsia="仿宋"/>
          <w:sz w:val="28"/>
          <w:szCs w:val="28"/>
        </w:rPr>
      </w:pPr>
      <w:r>
        <w:rPr>
          <w:rFonts w:hint="eastAsia" w:ascii="仿宋" w:hAnsi="仿宋" w:eastAsia="仿宋" w:cs="Arial"/>
          <w:sz w:val="28"/>
          <w:szCs w:val="28"/>
        </w:rPr>
        <w:t>九总小学为“祖国在我心中，爱国从我做起”征文比赛中获得一、二、三等奖的参赛者颁奖；街道关工委表彰、奖励了</w:t>
      </w:r>
      <w:r>
        <w:rPr>
          <w:rFonts w:ascii="仿宋" w:hAnsi="仿宋" w:eastAsia="仿宋" w:cs="Arial"/>
          <w:sz w:val="28"/>
          <w:szCs w:val="28"/>
        </w:rPr>
        <w:t>5</w:t>
      </w:r>
      <w:r>
        <w:rPr>
          <w:rFonts w:hint="eastAsia" w:ascii="仿宋" w:hAnsi="仿宋" w:eastAsia="仿宋" w:cs="Arial"/>
          <w:sz w:val="28"/>
          <w:szCs w:val="28"/>
        </w:rPr>
        <w:t>各关心下一代工作先进集体、</w:t>
      </w:r>
      <w:r>
        <w:rPr>
          <w:rFonts w:ascii="仿宋" w:hAnsi="仿宋" w:eastAsia="仿宋" w:cs="Arial"/>
          <w:sz w:val="28"/>
          <w:szCs w:val="28"/>
        </w:rPr>
        <w:t>8</w:t>
      </w:r>
      <w:r>
        <w:rPr>
          <w:rFonts w:hint="eastAsia" w:ascii="仿宋" w:hAnsi="仿宋" w:eastAsia="仿宋" w:cs="Arial"/>
          <w:sz w:val="28"/>
          <w:szCs w:val="28"/>
        </w:rPr>
        <w:t>名先进个人、</w:t>
      </w:r>
      <w:r>
        <w:rPr>
          <w:rFonts w:ascii="仿宋" w:hAnsi="仿宋" w:eastAsia="仿宋" w:cs="Arial"/>
          <w:sz w:val="28"/>
          <w:szCs w:val="28"/>
        </w:rPr>
        <w:t>10</w:t>
      </w:r>
      <w:r>
        <w:rPr>
          <w:rFonts w:hint="eastAsia" w:ascii="仿宋" w:hAnsi="仿宋" w:eastAsia="仿宋" w:cs="Arial"/>
          <w:sz w:val="28"/>
          <w:szCs w:val="28"/>
        </w:rPr>
        <w:t>名优秀校外辅导员、</w:t>
      </w:r>
      <w:r>
        <w:rPr>
          <w:rFonts w:ascii="仿宋" w:hAnsi="仿宋" w:eastAsia="仿宋" w:cs="Arial"/>
          <w:sz w:val="28"/>
          <w:szCs w:val="28"/>
        </w:rPr>
        <w:t>2</w:t>
      </w:r>
      <w:r>
        <w:rPr>
          <w:rFonts w:hint="eastAsia" w:ascii="仿宋" w:hAnsi="仿宋" w:eastAsia="仿宋" w:cs="Arial"/>
          <w:sz w:val="28"/>
          <w:szCs w:val="28"/>
        </w:rPr>
        <w:t>名“五老”网吧义务监督；离退休干部党总支、县老区促进会城中分会分别为九总小学</w:t>
      </w:r>
      <w:r>
        <w:rPr>
          <w:rFonts w:ascii="仿宋" w:hAnsi="仿宋" w:eastAsia="仿宋" w:cs="Arial"/>
          <w:sz w:val="28"/>
          <w:szCs w:val="28"/>
        </w:rPr>
        <w:t>4</w:t>
      </w:r>
      <w:r>
        <w:rPr>
          <w:rFonts w:hint="eastAsia" w:ascii="仿宋" w:hAnsi="仿宋" w:eastAsia="仿宋" w:cs="Arial"/>
          <w:sz w:val="28"/>
          <w:szCs w:val="28"/>
        </w:rPr>
        <w:t>名困境学生和</w:t>
      </w:r>
      <w:r>
        <w:rPr>
          <w:rFonts w:ascii="仿宋" w:hAnsi="仿宋" w:eastAsia="仿宋" w:cs="Arial"/>
          <w:sz w:val="28"/>
          <w:szCs w:val="28"/>
        </w:rPr>
        <w:t>4</w:t>
      </w:r>
      <w:r>
        <w:rPr>
          <w:rFonts w:hint="eastAsia" w:ascii="仿宋" w:hAnsi="仿宋" w:eastAsia="仿宋" w:cs="Arial"/>
          <w:sz w:val="28"/>
          <w:szCs w:val="28"/>
        </w:rPr>
        <w:t>名优秀学生进行捐助和奖励。</w:t>
      </w:r>
    </w:p>
    <w:p w14:paraId="0E0A07D2">
      <w:pPr>
        <w:spacing w:line="440" w:lineRule="exact"/>
        <w:ind w:firstLine="640" w:firstLineChars="200"/>
        <w:rPr>
          <w:rFonts w:ascii="仿宋" w:hAnsi="仿宋" w:eastAsia="仿宋" w:cs="Arial"/>
          <w:color w:val="222222"/>
          <w:sz w:val="28"/>
          <w:szCs w:val="28"/>
          <w:shd w:val="clear" w:color="auto" w:fill="FFFFFF"/>
        </w:rPr>
      </w:pPr>
      <w:r>
        <w:rPr>
          <w:rFonts w:hint="eastAsia" w:ascii="黑体" w:hAnsi="黑体" w:eastAsia="黑体"/>
          <w:i/>
          <w:sz w:val="32"/>
          <w:szCs w:val="32"/>
        </w:rPr>
        <w:t>河口镇</w:t>
      </w:r>
      <w:r>
        <w:rPr>
          <w:rFonts w:ascii="黑体" w:hAnsi="黑体" w:eastAsia="黑体"/>
          <w:i/>
          <w:sz w:val="32"/>
          <w:szCs w:val="32"/>
        </w:rPr>
        <w:t xml:space="preserve"> </w:t>
      </w:r>
      <w:r>
        <w:rPr>
          <w:rFonts w:hint="eastAsia" w:ascii="仿宋" w:hAnsi="仿宋" w:eastAsia="仿宋" w:cs="Arial"/>
          <w:color w:val="222222"/>
          <w:sz w:val="28"/>
          <w:szCs w:val="28"/>
          <w:shd w:val="clear" w:color="auto" w:fill="FFFFFF"/>
        </w:rPr>
        <w:t>“六一”儿童节来临之际，河口镇教育关工委、河口小学联合举办“老少共抒爱国情，同心奋进新征程”老少同台演出活动。</w:t>
      </w:r>
    </w:p>
    <w:p w14:paraId="3A09E431">
      <w:pPr>
        <w:spacing w:line="440" w:lineRule="exact"/>
        <w:ind w:firstLine="640" w:firstLineChars="200"/>
        <w:rPr>
          <w:rFonts w:ascii="仿宋" w:hAnsi="仿宋" w:eastAsia="仿宋" w:cs="Arial"/>
          <w:color w:val="222222"/>
          <w:sz w:val="28"/>
          <w:szCs w:val="28"/>
          <w:shd w:val="clear" w:color="auto" w:fill="FFFFFF"/>
        </w:rPr>
      </w:pPr>
      <w:r>
        <w:rPr>
          <w:rFonts w:hint="eastAsia" w:ascii="黑体" w:hAnsi="黑体" w:eastAsia="黑体" w:cs="Arial"/>
          <w:i/>
          <w:color w:val="222222"/>
          <w:sz w:val="32"/>
          <w:szCs w:val="32"/>
          <w:shd w:val="clear" w:color="auto" w:fill="FFFFFF"/>
        </w:rPr>
        <w:t>岔河镇</w:t>
      </w:r>
      <w:r>
        <w:rPr>
          <w:rFonts w:ascii="黑体" w:hAnsi="黑体" w:eastAsia="黑体" w:cs="Arial"/>
          <w:i/>
          <w:color w:val="222222"/>
          <w:sz w:val="32"/>
          <w:szCs w:val="32"/>
          <w:shd w:val="clear" w:color="auto" w:fill="FFFFFF"/>
        </w:rPr>
        <w:t xml:space="preserve">  </w:t>
      </w:r>
      <w:r>
        <w:rPr>
          <w:rFonts w:ascii="仿宋" w:hAnsi="仿宋" w:eastAsia="仿宋" w:cs="Arial"/>
          <w:color w:val="222222"/>
          <w:sz w:val="28"/>
          <w:szCs w:val="28"/>
          <w:shd w:val="clear" w:color="auto" w:fill="FFFFFF"/>
        </w:rPr>
        <w:t>6</w:t>
      </w:r>
      <w:r>
        <w:rPr>
          <w:rFonts w:hint="eastAsia" w:ascii="仿宋" w:hAnsi="仿宋" w:eastAsia="仿宋" w:cs="Arial"/>
          <w:color w:val="222222"/>
          <w:sz w:val="28"/>
          <w:szCs w:val="28"/>
          <w:shd w:val="clear" w:color="auto" w:fill="FFFFFF"/>
        </w:rPr>
        <w:t>月</w:t>
      </w:r>
      <w:r>
        <w:rPr>
          <w:rFonts w:ascii="仿宋" w:hAnsi="仿宋" w:eastAsia="仿宋" w:cs="Arial"/>
          <w:color w:val="222222"/>
          <w:sz w:val="28"/>
          <w:szCs w:val="28"/>
          <w:shd w:val="clear" w:color="auto" w:fill="FFFFFF"/>
        </w:rPr>
        <w:t>20</w:t>
      </w:r>
      <w:r>
        <w:rPr>
          <w:rFonts w:hint="eastAsia" w:ascii="仿宋" w:hAnsi="仿宋" w:eastAsia="仿宋" w:cs="Arial"/>
          <w:color w:val="222222"/>
          <w:sz w:val="28"/>
          <w:szCs w:val="28"/>
          <w:shd w:val="clear" w:color="auto" w:fill="FFFFFF"/>
        </w:rPr>
        <w:t>日，岔河镇关工委、教育关工委主办，岔河小学关工委承办“老少共抒爱国情，同心奋进新征程”主题教育老少同台演出活动。</w:t>
      </w:r>
    </w:p>
    <w:p w14:paraId="38B4C668">
      <w:pPr>
        <w:spacing w:line="440" w:lineRule="exact"/>
        <w:ind w:firstLine="5850" w:firstLineChars="3250"/>
        <w:rPr>
          <w:rFonts w:ascii="黑体" w:hAnsi="黑体" w:eastAsia="黑体" w:cs="Arial"/>
          <w:i/>
          <w:color w:val="222222"/>
          <w:sz w:val="32"/>
          <w:szCs w:val="32"/>
          <w:shd w:val="clear" w:color="auto" w:fill="FFFFFF"/>
        </w:rPr>
      </w:pPr>
      <w:r>
        <w:rPr>
          <w:rFonts w:hint="eastAsia" w:ascii="楷体" w:hAnsi="楷体" w:eastAsia="楷体"/>
          <w:sz w:val="18"/>
          <w:szCs w:val="18"/>
        </w:rPr>
        <w:t>（部分镇关工委来</w:t>
      </w:r>
      <w:r>
        <w:rPr>
          <w:rFonts w:hint="eastAsia" w:ascii="楷体" w:hAnsi="楷体" w:eastAsia="楷体"/>
          <w:sz w:val="18"/>
          <w:szCs w:val="18"/>
          <w:lang w:val="en-US" w:eastAsia="zh-CN"/>
        </w:rPr>
        <w:t>稿</w:t>
      </w:r>
      <w:r>
        <w:rPr>
          <w:rFonts w:hint="eastAsia" w:ascii="楷体" w:hAnsi="楷体" w:eastAsia="楷体"/>
          <w:sz w:val="18"/>
          <w:szCs w:val="18"/>
        </w:rPr>
        <w:t>综合）</w:t>
      </w:r>
    </w:p>
    <w:p w14:paraId="699E20AF">
      <w:pPr>
        <w:spacing w:line="440" w:lineRule="exact"/>
        <w:rPr>
          <w:rFonts w:ascii="方正舒体" w:hAnsi="方正舒体" w:eastAsia="方正舒体" w:cs="方正舒体"/>
          <w:bCs/>
          <w:sz w:val="44"/>
          <w:szCs w:val="44"/>
        </w:rPr>
      </w:pPr>
      <w:r>
        <w:rPr>
          <w:rFonts w:ascii="方正舒体" w:hAnsi="方正舒体" w:eastAsia="方正舒体" w:cs="方正舒体"/>
          <w:bCs/>
          <w:sz w:val="36"/>
          <w:szCs w:val="36"/>
        </w:rPr>
        <w:t xml:space="preserve">            </w:t>
      </w:r>
      <w:r>
        <w:rPr>
          <w:rFonts w:ascii="方正舒体" w:hAnsi="方正舒体" w:eastAsia="方正舒体" w:cs="方正舒体"/>
          <w:bCs/>
          <w:sz w:val="44"/>
          <w:szCs w:val="44"/>
        </w:rPr>
        <w:t xml:space="preserve"> </w:t>
      </w:r>
      <w:r>
        <w:rPr>
          <w:rFonts w:hint="eastAsia" w:ascii="方正舒体" w:hAnsi="方正舒体" w:eastAsia="方正舒体" w:cs="方正舒体"/>
          <w:bCs/>
          <w:sz w:val="44"/>
          <w:szCs w:val="44"/>
        </w:rPr>
        <w:t>情系“六一”</w:t>
      </w:r>
      <w:r>
        <w:rPr>
          <w:rFonts w:hint="eastAsia" w:ascii="方正舒体" w:hAnsi="方正舒体" w:eastAsia="方正舒体" w:cs="方正舒体"/>
          <w:bCs/>
          <w:sz w:val="44"/>
          <w:szCs w:val="44"/>
          <w:lang w:val="en-US" w:eastAsia="zh-CN"/>
        </w:rPr>
        <w:t xml:space="preserve"> </w:t>
      </w:r>
      <w:r>
        <w:rPr>
          <w:rFonts w:ascii="方正舒体" w:hAnsi="方正舒体" w:eastAsia="方正舒体" w:cs="方正舒体"/>
          <w:bCs/>
          <w:sz w:val="44"/>
          <w:szCs w:val="44"/>
        </w:rPr>
        <w:t xml:space="preserve"> </w:t>
      </w:r>
      <w:r>
        <w:rPr>
          <w:rFonts w:hint="eastAsia" w:ascii="方正舒体" w:hAnsi="方正舒体" w:eastAsia="方正舒体" w:cs="方正舒体"/>
          <w:bCs/>
          <w:sz w:val="44"/>
          <w:szCs w:val="44"/>
        </w:rPr>
        <w:t>与爱同行</w:t>
      </w:r>
    </w:p>
    <w:p w14:paraId="7141614F">
      <w:pPr>
        <w:spacing w:line="440" w:lineRule="exact"/>
        <w:ind w:firstLine="1440" w:firstLineChars="450"/>
        <w:rPr>
          <w:rFonts w:ascii="楷体" w:hAnsi="楷体" w:eastAsia="楷体"/>
          <w:sz w:val="32"/>
          <w:szCs w:val="32"/>
        </w:rPr>
      </w:pPr>
      <w:r>
        <w:rPr>
          <w:rFonts w:ascii="楷体" w:hAnsi="楷体" w:eastAsia="楷体"/>
          <w:sz w:val="32"/>
          <w:szCs w:val="32"/>
        </w:rPr>
        <w:t>——</w:t>
      </w:r>
      <w:r>
        <w:rPr>
          <w:rFonts w:hint="eastAsia" w:ascii="楷体" w:hAnsi="楷体" w:eastAsia="楷体"/>
          <w:sz w:val="32"/>
          <w:szCs w:val="32"/>
        </w:rPr>
        <w:t>各地关工委组织欢庆六一儿童节活动</w:t>
      </w:r>
    </w:p>
    <w:p w14:paraId="39DD163E">
      <w:pPr>
        <w:pStyle w:val="2"/>
        <w:spacing w:line="440" w:lineRule="exact"/>
      </w:pPr>
    </w:p>
    <w:p w14:paraId="596AF939">
      <w:pPr>
        <w:spacing w:line="440" w:lineRule="exact"/>
        <w:ind w:firstLine="480" w:firstLineChars="150"/>
        <w:rPr>
          <w:rFonts w:ascii="仿宋" w:hAnsi="仿宋" w:eastAsia="仿宋" w:cs="Arial"/>
          <w:color w:val="222222"/>
          <w:sz w:val="28"/>
          <w:szCs w:val="28"/>
          <w:shd w:val="clear" w:color="auto" w:fill="FFFFFF"/>
        </w:rPr>
      </w:pPr>
      <w:r>
        <w:rPr>
          <w:rFonts w:hint="eastAsia" w:ascii="楷体" w:hAnsi="楷体" w:eastAsia="楷体"/>
          <w:sz w:val="32"/>
          <w:szCs w:val="32"/>
        </w:rPr>
        <w:t>外农区（苴镇）</w:t>
      </w:r>
      <w:r>
        <w:rPr>
          <w:rFonts w:ascii="黑体" w:hAnsi="黑体" w:eastAsia="黑体"/>
          <w:i/>
          <w:sz w:val="32"/>
          <w:szCs w:val="32"/>
        </w:rPr>
        <w:t xml:space="preserve"> </w:t>
      </w:r>
      <w:r>
        <w:rPr>
          <w:rFonts w:ascii="仿宋" w:hAnsi="仿宋" w:eastAsia="仿宋" w:cs="Arial"/>
          <w:color w:val="222222"/>
          <w:sz w:val="28"/>
          <w:szCs w:val="28"/>
          <w:shd w:val="clear" w:color="auto" w:fill="FFFFFF"/>
        </w:rPr>
        <w:t>5</w:t>
      </w:r>
      <w:r>
        <w:rPr>
          <w:rFonts w:hint="eastAsia" w:ascii="仿宋" w:hAnsi="仿宋" w:eastAsia="仿宋" w:cs="Arial"/>
          <w:color w:val="222222"/>
          <w:sz w:val="28"/>
          <w:szCs w:val="28"/>
          <w:shd w:val="clear" w:color="auto" w:fill="FFFFFF"/>
        </w:rPr>
        <w:t>月</w:t>
      </w:r>
      <w:r>
        <w:rPr>
          <w:rFonts w:ascii="仿宋" w:hAnsi="仿宋" w:eastAsia="仿宋" w:cs="Arial"/>
          <w:color w:val="222222"/>
          <w:sz w:val="28"/>
          <w:szCs w:val="28"/>
          <w:shd w:val="clear" w:color="auto" w:fill="FFFFFF"/>
        </w:rPr>
        <w:t>31</w:t>
      </w:r>
      <w:r>
        <w:rPr>
          <w:rFonts w:hint="eastAsia" w:ascii="仿宋" w:hAnsi="仿宋" w:eastAsia="仿宋" w:cs="Arial"/>
          <w:color w:val="222222"/>
          <w:sz w:val="28"/>
          <w:szCs w:val="28"/>
          <w:shd w:val="clear" w:color="auto" w:fill="FFFFFF"/>
        </w:rPr>
        <w:t>日，外农区（苴镇）关工委、王潭村辅导站、老区苴镇分会、离退休干部党总支联合主办，德耀小学承办了“童梦启航、快乐成长”</w:t>
      </w:r>
      <w:r>
        <w:rPr>
          <w:rFonts w:ascii="仿宋" w:hAnsi="仿宋" w:eastAsia="仿宋" w:cs="Arial"/>
          <w:color w:val="222222"/>
          <w:sz w:val="28"/>
          <w:szCs w:val="28"/>
          <w:shd w:val="clear" w:color="auto" w:fill="FFFFFF"/>
        </w:rPr>
        <w:t>——</w:t>
      </w:r>
      <w:r>
        <w:rPr>
          <w:rFonts w:hint="eastAsia" w:ascii="仿宋" w:hAnsi="仿宋" w:eastAsia="仿宋" w:cs="Arial"/>
          <w:color w:val="222222"/>
          <w:sz w:val="28"/>
          <w:szCs w:val="28"/>
          <w:shd w:val="clear" w:color="auto" w:fill="FFFFFF"/>
        </w:rPr>
        <w:t>庆祝六一儿童节暨校园艺术节。</w:t>
      </w:r>
    </w:p>
    <w:p w14:paraId="27554EDC">
      <w:pPr>
        <w:pStyle w:val="2"/>
        <w:spacing w:line="440" w:lineRule="exact"/>
        <w:ind w:firstLine="419" w:firstLineChars="131"/>
        <w:rPr>
          <w:rFonts w:ascii="仿宋" w:hAnsi="仿宋" w:eastAsia="仿宋"/>
          <w:sz w:val="28"/>
          <w:szCs w:val="28"/>
        </w:rPr>
      </w:pPr>
      <w:r>
        <w:rPr>
          <w:rFonts w:hint="eastAsia" w:ascii="楷体" w:hAnsi="楷体" w:eastAsia="楷体"/>
          <w:sz w:val="32"/>
          <w:szCs w:val="32"/>
        </w:rPr>
        <w:t>经济开发区</w:t>
      </w:r>
      <w:r>
        <w:rPr>
          <w:rFonts w:ascii="楷体" w:hAnsi="楷体" w:eastAsia="楷体"/>
          <w:sz w:val="32"/>
          <w:szCs w:val="32"/>
        </w:rPr>
        <w:t xml:space="preserve"> </w:t>
      </w:r>
      <w:r>
        <w:rPr>
          <w:rFonts w:hint="eastAsia" w:ascii="仿宋" w:hAnsi="仿宋" w:eastAsia="仿宋"/>
          <w:sz w:val="28"/>
          <w:szCs w:val="28"/>
        </w:rPr>
        <w:t>六一</w:t>
      </w:r>
      <w:r>
        <w:rPr>
          <w:rFonts w:hint="eastAsia" w:ascii="仿宋" w:hAnsi="仿宋" w:eastAsia="仿宋" w:cs="Arial"/>
          <w:color w:val="222222"/>
          <w:sz w:val="28"/>
          <w:szCs w:val="28"/>
          <w:shd w:val="clear" w:color="auto" w:fill="FFFFFF"/>
        </w:rPr>
        <w:t>儿童节</w:t>
      </w:r>
      <w:r>
        <w:rPr>
          <w:rFonts w:hint="eastAsia" w:ascii="仿宋" w:hAnsi="仿宋" w:eastAsia="仿宋"/>
          <w:sz w:val="28"/>
          <w:szCs w:val="28"/>
        </w:rPr>
        <w:t>期间，如东经济开发区中心幼儿园联合区关工委积极打造户外美术博物馆，开展了“非遗传承，向美而行”【指艺小年华】【非遗嘉年华】【绘不一样的色彩】等系列活动，为孩子们打造了一个充满奇幻色彩的艺术空间。他们还与振新社区辅导站、农家书屋携手开展了“童沐书香，共享六一”主题亲子阅读活动。</w:t>
      </w:r>
    </w:p>
    <w:p w14:paraId="50930202">
      <w:pPr>
        <w:spacing w:line="440" w:lineRule="exact"/>
        <w:ind w:firstLine="480" w:firstLineChars="150"/>
        <w:rPr>
          <w:rFonts w:ascii="仿宋" w:hAnsi="仿宋" w:eastAsia="仿宋" w:cs="Arial"/>
          <w:color w:val="222222"/>
          <w:sz w:val="28"/>
          <w:szCs w:val="28"/>
          <w:shd w:val="clear" w:color="auto" w:fill="FFFFFF"/>
        </w:rPr>
      </w:pPr>
      <w:r>
        <w:rPr>
          <w:rFonts w:hint="eastAsia" w:ascii="楷体" w:hAnsi="楷体" w:eastAsia="楷体"/>
          <w:sz w:val="32"/>
          <w:szCs w:val="32"/>
        </w:rPr>
        <w:t>河口镇</w:t>
      </w:r>
      <w:r>
        <w:rPr>
          <w:rFonts w:ascii="楷体" w:hAnsi="楷体" w:eastAsia="楷体"/>
          <w:sz w:val="32"/>
          <w:szCs w:val="32"/>
        </w:rPr>
        <w:t xml:space="preserve"> </w:t>
      </w:r>
      <w:r>
        <w:rPr>
          <w:rFonts w:ascii="黑体" w:hAnsi="黑体" w:eastAsia="黑体"/>
          <w:i/>
          <w:sz w:val="32"/>
          <w:szCs w:val="32"/>
        </w:rPr>
        <w:t xml:space="preserve"> </w:t>
      </w:r>
      <w:r>
        <w:rPr>
          <w:rFonts w:ascii="仿宋" w:hAnsi="仿宋" w:eastAsia="仿宋" w:cs="Arial"/>
          <w:color w:val="222222"/>
          <w:sz w:val="28"/>
          <w:szCs w:val="28"/>
          <w:shd w:val="clear" w:color="auto" w:fill="FFFFFF"/>
        </w:rPr>
        <w:t>5</w:t>
      </w:r>
      <w:r>
        <w:rPr>
          <w:rFonts w:hint="eastAsia" w:ascii="仿宋" w:hAnsi="仿宋" w:eastAsia="仿宋" w:cs="Arial"/>
          <w:color w:val="222222"/>
          <w:sz w:val="28"/>
          <w:szCs w:val="28"/>
          <w:shd w:val="clear" w:color="auto" w:fill="FFFFFF"/>
        </w:rPr>
        <w:t>月</w:t>
      </w:r>
      <w:r>
        <w:rPr>
          <w:rFonts w:ascii="仿宋" w:hAnsi="仿宋" w:eastAsia="仿宋" w:cs="Arial"/>
          <w:color w:val="222222"/>
          <w:sz w:val="28"/>
          <w:szCs w:val="28"/>
          <w:shd w:val="clear" w:color="auto" w:fill="FFFFFF"/>
        </w:rPr>
        <w:t>31</w:t>
      </w:r>
      <w:r>
        <w:rPr>
          <w:rFonts w:hint="eastAsia" w:ascii="仿宋" w:hAnsi="仿宋" w:eastAsia="仿宋" w:cs="Arial"/>
          <w:color w:val="222222"/>
          <w:sz w:val="28"/>
          <w:szCs w:val="28"/>
          <w:shd w:val="clear" w:color="auto" w:fill="FFFFFF"/>
        </w:rPr>
        <w:t>日，景安小学关工委组织老同志与同学们一起开展了“童心筑梦展风彩、快乐成长心飞扬”演出活动。</w:t>
      </w:r>
      <w:r>
        <w:rPr>
          <w:rFonts w:ascii="仿宋" w:hAnsi="仿宋" w:eastAsia="仿宋" w:cs="Arial"/>
          <w:color w:val="222222"/>
          <w:sz w:val="28"/>
          <w:szCs w:val="28"/>
          <w:shd w:val="clear" w:color="auto" w:fill="FFFFFF"/>
        </w:rPr>
        <w:t>6</w:t>
      </w:r>
      <w:r>
        <w:rPr>
          <w:rFonts w:hint="eastAsia" w:ascii="仿宋" w:hAnsi="仿宋" w:eastAsia="仿宋" w:cs="Arial"/>
          <w:color w:val="222222"/>
          <w:sz w:val="28"/>
          <w:szCs w:val="28"/>
          <w:shd w:val="clear" w:color="auto" w:fill="FFFFFF"/>
        </w:rPr>
        <w:t>月</w:t>
      </w:r>
      <w:r>
        <w:rPr>
          <w:rFonts w:ascii="仿宋" w:hAnsi="仿宋" w:eastAsia="仿宋" w:cs="Arial"/>
          <w:color w:val="222222"/>
          <w:sz w:val="28"/>
          <w:szCs w:val="28"/>
          <w:shd w:val="clear" w:color="auto" w:fill="FFFFFF"/>
        </w:rPr>
        <w:t>1</w:t>
      </w:r>
      <w:r>
        <w:rPr>
          <w:rFonts w:hint="eastAsia" w:ascii="仿宋" w:hAnsi="仿宋" w:eastAsia="仿宋" w:cs="Arial"/>
          <w:color w:val="222222"/>
          <w:sz w:val="28"/>
          <w:szCs w:val="28"/>
          <w:shd w:val="clear" w:color="auto" w:fill="FFFFFF"/>
        </w:rPr>
        <w:t>日，中天村关工委组织青少年开展了育传统美德、扬爱国之心的庆六一阅读活动。景安村关工委组织人员慰问困境儿童，进行心理辅导和励志教育，发放学习生活用品，并带领他们参观了耙齿陵烈士陵园。锦成村关工委开展“未成年人网络保护”主题宣讲活动，解读《未成年人网络保护条例》，引导青少年健康上网。太阳庙村关工委组织学生在家长陪同下，前往青少年德育基地</w:t>
      </w:r>
      <w:r>
        <w:rPr>
          <w:rFonts w:ascii="仿宋" w:hAnsi="仿宋" w:eastAsia="仿宋" w:cs="Arial"/>
          <w:color w:val="222222"/>
          <w:sz w:val="28"/>
          <w:szCs w:val="28"/>
          <w:shd w:val="clear" w:color="auto" w:fill="FFFFFF"/>
        </w:rPr>
        <w:t>——</w:t>
      </w:r>
      <w:r>
        <w:rPr>
          <w:rFonts w:hint="eastAsia" w:ascii="仿宋" w:hAnsi="仿宋" w:eastAsia="仿宋" w:cs="Arial"/>
          <w:color w:val="222222"/>
          <w:sz w:val="28"/>
          <w:szCs w:val="28"/>
          <w:shd w:val="clear" w:color="auto" w:fill="FFFFFF"/>
        </w:rPr>
        <w:t>耙齿陵烈士陵园，接受革命传统教育。小澪村关工委组织开展了老少同台庆六一、颂祖国歌咏活动。</w:t>
      </w:r>
    </w:p>
    <w:p w14:paraId="3DE5BF0E">
      <w:pPr>
        <w:spacing w:line="440" w:lineRule="exact"/>
        <w:ind w:firstLine="480" w:firstLineChars="150"/>
        <w:rPr>
          <w:rFonts w:ascii="仿宋" w:hAnsi="仿宋" w:eastAsia="仿宋" w:cs="Arial"/>
          <w:color w:val="222222"/>
          <w:sz w:val="28"/>
          <w:szCs w:val="28"/>
          <w:shd w:val="clear" w:color="auto" w:fill="FFFFFF"/>
        </w:rPr>
      </w:pPr>
      <w:r>
        <w:rPr>
          <w:rFonts w:hint="eastAsia" w:ascii="楷体" w:hAnsi="楷体" w:eastAsia="楷体"/>
          <w:sz w:val="32"/>
          <w:szCs w:val="32"/>
        </w:rPr>
        <w:t>马塘镇</w:t>
      </w:r>
      <w:r>
        <w:rPr>
          <w:rFonts w:ascii="楷体" w:hAnsi="楷体" w:eastAsia="楷体"/>
          <w:sz w:val="32"/>
          <w:szCs w:val="32"/>
        </w:rPr>
        <w:t xml:space="preserve"> </w:t>
      </w:r>
      <w:r>
        <w:rPr>
          <w:rFonts w:hint="eastAsia" w:ascii="仿宋" w:hAnsi="仿宋" w:eastAsia="仿宋" w:cs="Arial"/>
          <w:color w:val="222222"/>
          <w:sz w:val="28"/>
          <w:szCs w:val="28"/>
          <w:shd w:val="clear" w:color="auto" w:fill="FFFFFF"/>
        </w:rPr>
        <w:t>“六一”国际儿童节来临之际，马塘镇未成年人保护站携手镇红十字会、镇文化站、镇扫黄打非办、镇妇联、镇团委、镇关工委等部门，开展庆六一、迎端午主题活动。镇扫黄打非办的工作人员带领着孩子和家长们一起观看了教育短片</w:t>
      </w:r>
      <w:r>
        <w:rPr>
          <w:rFonts w:ascii="仿宋" w:hAnsi="仿宋" w:eastAsia="仿宋" w:cs="Arial"/>
          <w:color w:val="222222"/>
          <w:sz w:val="28"/>
          <w:szCs w:val="28"/>
          <w:shd w:val="clear" w:color="auto" w:fill="FFFFFF"/>
        </w:rPr>
        <w:t>——</w:t>
      </w:r>
      <w:r>
        <w:rPr>
          <w:rFonts w:hint="eastAsia" w:ascii="仿宋" w:hAnsi="仿宋" w:eastAsia="仿宋" w:cs="Arial"/>
          <w:color w:val="222222"/>
          <w:sz w:val="28"/>
          <w:szCs w:val="28"/>
          <w:shd w:val="clear" w:color="auto" w:fill="FFFFFF"/>
        </w:rPr>
        <w:t>《下载学习类</w:t>
      </w:r>
      <w:r>
        <w:rPr>
          <w:rFonts w:ascii="仿宋" w:hAnsi="仿宋" w:eastAsia="仿宋" w:cs="Arial"/>
          <w:color w:val="222222"/>
          <w:sz w:val="28"/>
          <w:szCs w:val="28"/>
          <w:shd w:val="clear" w:color="auto" w:fill="FFFFFF"/>
        </w:rPr>
        <w:t>APP</w:t>
      </w:r>
      <w:r>
        <w:rPr>
          <w:rFonts w:hint="eastAsia" w:ascii="仿宋" w:hAnsi="仿宋" w:eastAsia="仿宋" w:cs="Arial"/>
          <w:color w:val="222222"/>
          <w:sz w:val="28"/>
          <w:szCs w:val="28"/>
          <w:shd w:val="clear" w:color="auto" w:fill="FFFFFF"/>
        </w:rPr>
        <w:t>要小心》，提醒各位家长、各位孩子们要使用安全正规软件，注重个人信息安全。</w:t>
      </w:r>
    </w:p>
    <w:p w14:paraId="58CD494B">
      <w:pPr>
        <w:spacing w:line="440" w:lineRule="exact"/>
        <w:ind w:firstLine="480" w:firstLineChars="150"/>
        <w:rPr>
          <w:rFonts w:ascii="仿宋" w:hAnsi="仿宋" w:eastAsia="仿宋" w:cs="Arial"/>
          <w:color w:val="222222"/>
          <w:sz w:val="28"/>
          <w:szCs w:val="28"/>
          <w:shd w:val="clear" w:color="auto" w:fill="FFFFFF"/>
        </w:rPr>
      </w:pPr>
      <w:r>
        <w:rPr>
          <w:rFonts w:hint="eastAsia" w:ascii="楷体" w:hAnsi="楷体" w:eastAsia="楷体"/>
          <w:sz w:val="32"/>
          <w:szCs w:val="32"/>
        </w:rPr>
        <w:t>掘港街道</w:t>
      </w:r>
      <w:r>
        <w:rPr>
          <w:rFonts w:ascii="仿宋" w:hAnsi="仿宋" w:eastAsia="仿宋" w:cs="Arial"/>
          <w:color w:val="222222"/>
          <w:sz w:val="28"/>
          <w:szCs w:val="28"/>
          <w:shd w:val="clear" w:color="auto" w:fill="FFFFFF"/>
        </w:rPr>
        <w:t xml:space="preserve"> 6</w:t>
      </w:r>
      <w:r>
        <w:rPr>
          <w:rFonts w:hint="eastAsia" w:ascii="仿宋" w:hAnsi="仿宋" w:eastAsia="仿宋" w:cs="Arial"/>
          <w:color w:val="222222"/>
          <w:sz w:val="28"/>
          <w:szCs w:val="28"/>
          <w:shd w:val="clear" w:color="auto" w:fill="FFFFFF"/>
        </w:rPr>
        <w:t>月</w:t>
      </w:r>
      <w:r>
        <w:rPr>
          <w:rFonts w:ascii="仿宋" w:hAnsi="仿宋" w:eastAsia="仿宋" w:cs="Arial"/>
          <w:color w:val="222222"/>
          <w:sz w:val="28"/>
          <w:szCs w:val="28"/>
          <w:shd w:val="clear" w:color="auto" w:fill="FFFFFF"/>
        </w:rPr>
        <w:t>1</w:t>
      </w:r>
      <w:r>
        <w:rPr>
          <w:rFonts w:hint="eastAsia" w:ascii="仿宋" w:hAnsi="仿宋" w:eastAsia="仿宋" w:cs="Arial"/>
          <w:color w:val="222222"/>
          <w:sz w:val="28"/>
          <w:szCs w:val="28"/>
          <w:shd w:val="clear" w:color="auto" w:fill="FFFFFF"/>
        </w:rPr>
        <w:t>日上午，盐垣社区新时代文明实践站联合掘港街道儿童关爱之家、掘港街道未保站、江苏琴海律师事务所、盐垣社区校外辅导站开展“双节‘童’欢乐，亲子共成长”活动，近</w:t>
      </w:r>
      <w:r>
        <w:rPr>
          <w:rFonts w:ascii="仿宋" w:hAnsi="仿宋" w:eastAsia="仿宋" w:cs="Arial"/>
          <w:color w:val="222222"/>
          <w:sz w:val="28"/>
          <w:szCs w:val="28"/>
          <w:shd w:val="clear" w:color="auto" w:fill="FFFFFF"/>
        </w:rPr>
        <w:t>30</w:t>
      </w:r>
      <w:r>
        <w:rPr>
          <w:rFonts w:hint="eastAsia" w:ascii="仿宋" w:hAnsi="仿宋" w:eastAsia="仿宋" w:cs="Arial"/>
          <w:color w:val="222222"/>
          <w:sz w:val="28"/>
          <w:szCs w:val="28"/>
          <w:shd w:val="clear" w:color="auto" w:fill="FFFFFF"/>
        </w:rPr>
        <w:t>个家庭共同参与。</w:t>
      </w:r>
    </w:p>
    <w:p w14:paraId="56886957">
      <w:pPr>
        <w:spacing w:line="440" w:lineRule="exact"/>
        <w:ind w:firstLine="480" w:firstLineChars="150"/>
        <w:rPr>
          <w:rFonts w:ascii="仿宋" w:hAnsi="仿宋" w:eastAsia="仿宋" w:cs="Arial"/>
          <w:color w:val="222222"/>
          <w:sz w:val="28"/>
          <w:szCs w:val="28"/>
          <w:shd w:val="clear" w:color="auto" w:fill="FFFFFF"/>
        </w:rPr>
      </w:pPr>
      <w:r>
        <w:rPr>
          <w:rFonts w:hint="eastAsia" w:ascii="楷体" w:hAnsi="楷体" w:eastAsia="楷体"/>
          <w:sz w:val="32"/>
          <w:szCs w:val="32"/>
        </w:rPr>
        <w:t>长沙镇</w:t>
      </w:r>
      <w:r>
        <w:rPr>
          <w:rFonts w:ascii="黑体" w:hAnsi="黑体" w:eastAsia="黑体"/>
          <w:i/>
          <w:sz w:val="32"/>
          <w:szCs w:val="32"/>
        </w:rPr>
        <w:t xml:space="preserve"> </w:t>
      </w:r>
      <w:r>
        <w:rPr>
          <w:rFonts w:ascii="仿宋" w:hAnsi="仿宋" w:eastAsia="仿宋" w:cs="Arial"/>
          <w:color w:val="222222"/>
          <w:sz w:val="28"/>
          <w:szCs w:val="28"/>
          <w:shd w:val="clear" w:color="auto" w:fill="FFFFFF"/>
        </w:rPr>
        <w:t>5</w:t>
      </w:r>
      <w:r>
        <w:rPr>
          <w:rFonts w:hint="eastAsia" w:ascii="仿宋" w:hAnsi="仿宋" w:eastAsia="仿宋" w:cs="Arial"/>
          <w:color w:val="222222"/>
          <w:sz w:val="28"/>
          <w:szCs w:val="28"/>
          <w:shd w:val="clear" w:color="auto" w:fill="FFFFFF"/>
        </w:rPr>
        <w:t>月</w:t>
      </w:r>
      <w:r>
        <w:rPr>
          <w:rFonts w:ascii="仿宋" w:hAnsi="仿宋" w:eastAsia="仿宋" w:cs="Arial"/>
          <w:color w:val="222222"/>
          <w:sz w:val="28"/>
          <w:szCs w:val="28"/>
          <w:shd w:val="clear" w:color="auto" w:fill="FFFFFF"/>
        </w:rPr>
        <w:t>31</w:t>
      </w:r>
      <w:r>
        <w:rPr>
          <w:rFonts w:hint="eastAsia" w:ascii="仿宋" w:hAnsi="仿宋" w:eastAsia="仿宋" w:cs="Arial"/>
          <w:color w:val="222222"/>
          <w:sz w:val="28"/>
          <w:szCs w:val="28"/>
          <w:shd w:val="clear" w:color="auto" w:fill="FFFFFF"/>
        </w:rPr>
        <w:t>日，洋口港实验小学联合长沙镇关工委开展了“童趣无限，乐享六一”庆“六·一”文艺汇演暨第四届校园艺术节活动。</w:t>
      </w:r>
    </w:p>
    <w:p w14:paraId="29D32233">
      <w:pPr>
        <w:spacing w:line="440" w:lineRule="exact"/>
        <w:ind w:firstLine="480" w:firstLineChars="150"/>
        <w:rPr>
          <w:rFonts w:ascii="仿宋" w:hAnsi="仿宋" w:eastAsia="仿宋" w:cs="Arial"/>
          <w:color w:val="222222"/>
          <w:sz w:val="28"/>
          <w:szCs w:val="28"/>
          <w:shd w:val="clear" w:color="auto" w:fill="FFFFFF"/>
        </w:rPr>
      </w:pPr>
      <w:r>
        <w:rPr>
          <w:rFonts w:hint="eastAsia" w:ascii="楷体" w:hAnsi="楷体" w:eastAsia="楷体"/>
          <w:sz w:val="32"/>
          <w:szCs w:val="32"/>
        </w:rPr>
        <w:t>岔河镇</w:t>
      </w:r>
      <w:r>
        <w:rPr>
          <w:rFonts w:ascii="黑体" w:hAnsi="黑体" w:eastAsia="黑体"/>
          <w:i/>
          <w:sz w:val="32"/>
          <w:szCs w:val="32"/>
        </w:rPr>
        <w:t xml:space="preserve"> </w:t>
      </w:r>
      <w:r>
        <w:rPr>
          <w:rFonts w:hint="eastAsia" w:ascii="仿宋" w:hAnsi="仿宋" w:eastAsia="仿宋" w:cs="Arial"/>
          <w:color w:val="222222"/>
          <w:sz w:val="28"/>
          <w:szCs w:val="28"/>
          <w:shd w:val="clear" w:color="auto" w:fill="FFFFFF"/>
        </w:rPr>
        <w:t>在国际儿童节即将来临之际，汤桥村新时代文明实践站、关工委工作人员携手镇人大代表丁兵前往岔南幼儿园开展“情系‘六一’</w:t>
      </w:r>
      <w:r>
        <w:rPr>
          <w:rFonts w:ascii="仿宋" w:hAnsi="仿宋" w:eastAsia="仿宋" w:cs="Arial"/>
          <w:color w:val="222222"/>
          <w:sz w:val="28"/>
          <w:szCs w:val="28"/>
          <w:shd w:val="clear" w:color="auto" w:fill="FFFFFF"/>
        </w:rPr>
        <w:t xml:space="preserve"> </w:t>
      </w:r>
      <w:r>
        <w:rPr>
          <w:rFonts w:hint="eastAsia" w:ascii="仿宋" w:hAnsi="仿宋" w:eastAsia="仿宋" w:cs="Arial"/>
          <w:color w:val="222222"/>
          <w:sz w:val="28"/>
          <w:szCs w:val="28"/>
          <w:shd w:val="clear" w:color="auto" w:fill="FFFFFF"/>
        </w:rPr>
        <w:t>与爱‘童’行”活动。汤桥村邀请岔河派出所民警张青对孩子们进行了反诈宣传。</w:t>
      </w:r>
    </w:p>
    <w:p w14:paraId="6BE4100C">
      <w:pPr>
        <w:spacing w:line="440" w:lineRule="exact"/>
        <w:ind w:firstLine="480" w:firstLineChars="150"/>
        <w:rPr>
          <w:rFonts w:ascii="仿宋" w:hAnsi="仿宋" w:eastAsia="仿宋" w:cs="Arial"/>
          <w:color w:val="222222"/>
          <w:sz w:val="28"/>
          <w:szCs w:val="28"/>
          <w:shd w:val="clear" w:color="auto" w:fill="FFFFFF"/>
        </w:rPr>
      </w:pPr>
      <w:r>
        <w:rPr>
          <w:rFonts w:hint="eastAsia" w:ascii="楷体" w:hAnsi="楷体" w:eastAsia="楷体"/>
          <w:sz w:val="32"/>
          <w:szCs w:val="32"/>
        </w:rPr>
        <w:t>洋口镇</w:t>
      </w:r>
      <w:r>
        <w:rPr>
          <w:rFonts w:ascii="黑体" w:hAnsi="黑体" w:eastAsia="黑体"/>
          <w:i/>
          <w:sz w:val="32"/>
          <w:szCs w:val="32"/>
        </w:rPr>
        <w:t xml:space="preserve"> </w:t>
      </w:r>
      <w:r>
        <w:rPr>
          <w:rFonts w:hint="eastAsia" w:ascii="仿宋" w:hAnsi="仿宋" w:eastAsia="仿宋" w:cs="Arial"/>
          <w:color w:val="222222"/>
          <w:sz w:val="28"/>
          <w:szCs w:val="28"/>
          <w:shd w:val="clear" w:color="auto" w:fill="FFFFFF"/>
        </w:rPr>
        <w:t>“六一”前夕，镇老干党总支、镇关工委组织老干部走进校园开展“老少庆‘六一’红色润童心”系列活动。镇离休干部代表陈金胜在镇关工委常务副主任、新林老干部支部书记蔡晓燕的陪同下，到新林幼儿园看望小朋友，并带去节日的礼物。</w:t>
      </w:r>
      <w:r>
        <w:rPr>
          <w:rFonts w:ascii="仿宋" w:hAnsi="仿宋" w:eastAsia="仿宋" w:cs="Arial"/>
          <w:color w:val="222222"/>
          <w:sz w:val="28"/>
          <w:szCs w:val="28"/>
          <w:shd w:val="clear" w:color="auto" w:fill="FFFFFF"/>
        </w:rPr>
        <w:t xml:space="preserve">                     </w:t>
      </w:r>
      <w:r>
        <w:rPr>
          <w:rFonts w:hint="eastAsia" w:ascii="楷体" w:hAnsi="楷体" w:eastAsia="楷体"/>
          <w:sz w:val="18"/>
          <w:szCs w:val="18"/>
        </w:rPr>
        <w:t>（部分镇关工委来稿综合）</w:t>
      </w:r>
    </w:p>
    <w:p w14:paraId="4E90C527">
      <w:pPr>
        <w:pStyle w:val="15"/>
        <w:spacing w:before="0" w:beforeAutospacing="0" w:after="0" w:afterAutospacing="0" w:line="440" w:lineRule="exact"/>
        <w:jc w:val="center"/>
        <w:rPr>
          <w:rFonts w:ascii="方正小标宋简体" w:hAnsi="方正小标宋简体" w:eastAsia="方正小标宋简体" w:cs="方正小标宋简体"/>
          <w:color w:val="05073B"/>
          <w:sz w:val="36"/>
          <w:szCs w:val="36"/>
        </w:rPr>
      </w:pPr>
    </w:p>
    <w:p w14:paraId="2D0FD5C6">
      <w:pPr>
        <w:pStyle w:val="15"/>
        <w:spacing w:before="0" w:beforeAutospacing="0" w:after="0" w:afterAutospacing="0" w:line="440" w:lineRule="exact"/>
        <w:jc w:val="center"/>
        <w:rPr>
          <w:rFonts w:ascii="方正小标宋简体" w:hAnsi="方正小标宋简体" w:eastAsia="方正小标宋简体" w:cs="方正小标宋简体"/>
          <w:color w:val="05073B"/>
          <w:sz w:val="36"/>
          <w:szCs w:val="36"/>
        </w:rPr>
      </w:pPr>
    </w:p>
    <w:p w14:paraId="4DF6A833">
      <w:pPr>
        <w:pStyle w:val="15"/>
        <w:spacing w:before="0" w:beforeAutospacing="0" w:after="0" w:afterAutospacing="0" w:line="440" w:lineRule="exact"/>
        <w:jc w:val="center"/>
        <w:rPr>
          <w:rFonts w:hint="eastAsia" w:ascii="等线 Light" w:hAnsi="等线 Light" w:eastAsia="等线 Light" w:cs="等线 Light"/>
          <w:sz w:val="36"/>
          <w:szCs w:val="36"/>
        </w:rPr>
      </w:pPr>
      <w:r>
        <w:rPr>
          <w:rFonts w:hint="eastAsia" w:ascii="等线 Light" w:hAnsi="等线 Light" w:eastAsia="等线 Light" w:cs="等线 Light"/>
          <w:sz w:val="36"/>
          <w:szCs w:val="36"/>
        </w:rPr>
        <w:t>青老共筑梦   南湖映初心</w:t>
      </w:r>
    </w:p>
    <w:p w14:paraId="050056A9">
      <w:pPr>
        <w:pStyle w:val="15"/>
        <w:spacing w:before="0" w:beforeAutospacing="0" w:after="0" w:afterAutospacing="0" w:line="440" w:lineRule="exact"/>
        <w:jc w:val="center"/>
        <w:rPr>
          <w:rFonts w:ascii="楷体" w:hAnsi="楷体" w:eastAsia="楷体" w:cs="楷体_GB2312"/>
          <w:sz w:val="30"/>
          <w:szCs w:val="30"/>
        </w:rPr>
      </w:pPr>
      <w:r>
        <w:rPr>
          <w:rFonts w:ascii="楷体" w:hAnsi="楷体" w:eastAsia="楷体" w:cs="楷体_GB2312"/>
          <w:sz w:val="30"/>
          <w:szCs w:val="30"/>
        </w:rPr>
        <w:t>——</w:t>
      </w:r>
      <w:r>
        <w:rPr>
          <w:rFonts w:hint="eastAsia" w:ascii="楷体" w:hAnsi="楷体" w:eastAsia="楷体" w:cs="楷体_GB2312"/>
          <w:sz w:val="30"/>
          <w:szCs w:val="30"/>
        </w:rPr>
        <w:t>丰利镇关工委联合镇老干部党总支、镇团委开展红色研学活动</w:t>
      </w:r>
    </w:p>
    <w:p w14:paraId="677326A3">
      <w:pPr>
        <w:spacing w:line="440" w:lineRule="exact"/>
        <w:rPr>
          <w:rFonts w:ascii="楷体" w:hAnsi="楷体" w:eastAsia="楷体" w:cs="Arial"/>
          <w:sz w:val="30"/>
          <w:szCs w:val="30"/>
          <w:shd w:val="clear" w:color="auto" w:fill="FFFFFF"/>
        </w:rPr>
      </w:pPr>
    </w:p>
    <w:p w14:paraId="6BE5BECF">
      <w:pPr>
        <w:spacing w:line="440" w:lineRule="exact"/>
        <w:ind w:firstLine="560" w:firstLineChars="200"/>
        <w:rPr>
          <w:rFonts w:ascii="仿宋" w:hAnsi="仿宋" w:eastAsia="仿宋" w:cs="Arial"/>
          <w:color w:val="222222"/>
          <w:sz w:val="28"/>
          <w:szCs w:val="28"/>
          <w:shd w:val="clear" w:color="auto" w:fill="FFFFFF"/>
        </w:rPr>
      </w:pPr>
      <w:r>
        <w:rPr>
          <w:rFonts w:ascii="仿宋" w:hAnsi="仿宋" w:eastAsia="仿宋" w:cs="Arial"/>
          <w:color w:val="222222"/>
          <w:sz w:val="28"/>
          <w:szCs w:val="28"/>
          <w:shd w:val="clear" w:color="auto" w:fill="FFFFFF"/>
        </w:rPr>
        <w:t>6</w:t>
      </w:r>
      <w:r>
        <w:rPr>
          <w:rFonts w:hint="eastAsia" w:ascii="仿宋" w:hAnsi="仿宋" w:eastAsia="仿宋" w:cs="Arial"/>
          <w:color w:val="222222"/>
          <w:sz w:val="28"/>
          <w:szCs w:val="28"/>
          <w:shd w:val="clear" w:color="auto" w:fill="FFFFFF"/>
        </w:rPr>
        <w:t>月</w:t>
      </w:r>
      <w:r>
        <w:rPr>
          <w:rFonts w:ascii="仿宋" w:hAnsi="仿宋" w:eastAsia="仿宋" w:cs="Arial"/>
          <w:color w:val="222222"/>
          <w:sz w:val="28"/>
          <w:szCs w:val="28"/>
          <w:shd w:val="clear" w:color="auto" w:fill="FFFFFF"/>
        </w:rPr>
        <w:t>14</w:t>
      </w:r>
      <w:r>
        <w:rPr>
          <w:rFonts w:hint="eastAsia" w:ascii="仿宋" w:hAnsi="仿宋" w:eastAsia="仿宋" w:cs="Arial"/>
          <w:color w:val="222222"/>
          <w:sz w:val="28"/>
          <w:szCs w:val="28"/>
          <w:shd w:val="clear" w:color="auto" w:fill="FFFFFF"/>
        </w:rPr>
        <w:t>日，丰利镇关工委联合镇老干部党总支、镇团委赴浙江嘉兴南湖开展“青老共筑梦，南湖映初心”为主题的红色研学活动。离退休老干部、青年干部代表共</w:t>
      </w:r>
      <w:r>
        <w:rPr>
          <w:rFonts w:ascii="仿宋" w:hAnsi="仿宋" w:eastAsia="仿宋" w:cs="Arial"/>
          <w:color w:val="222222"/>
          <w:sz w:val="28"/>
          <w:szCs w:val="28"/>
          <w:shd w:val="clear" w:color="auto" w:fill="FFFFFF"/>
        </w:rPr>
        <w:t>40</w:t>
      </w:r>
      <w:r>
        <w:rPr>
          <w:rFonts w:hint="eastAsia" w:ascii="仿宋" w:hAnsi="仿宋" w:eastAsia="仿宋" w:cs="Arial"/>
          <w:color w:val="222222"/>
          <w:sz w:val="28"/>
          <w:szCs w:val="28"/>
          <w:shd w:val="clear" w:color="auto" w:fill="FFFFFF"/>
        </w:rPr>
        <w:t>余人参加活动。</w:t>
      </w:r>
    </w:p>
    <w:p w14:paraId="59B068A6">
      <w:pPr>
        <w:spacing w:line="440" w:lineRule="exact"/>
        <w:ind w:firstLine="560" w:firstLineChars="200"/>
        <w:rPr>
          <w:rFonts w:ascii="仿宋" w:hAnsi="仿宋" w:eastAsia="仿宋" w:cs="Arial"/>
          <w:color w:val="222222"/>
          <w:sz w:val="28"/>
          <w:szCs w:val="28"/>
          <w:shd w:val="clear" w:color="auto" w:fill="FFFFFF"/>
        </w:rPr>
      </w:pPr>
      <w:r>
        <w:rPr>
          <w:rFonts w:hint="eastAsia" w:ascii="楷体" w:hAnsi="楷体" w:eastAsia="楷体" w:cs="Arial"/>
          <w:color w:val="222222"/>
          <w:sz w:val="28"/>
          <w:szCs w:val="28"/>
          <w:shd w:val="clear" w:color="auto" w:fill="FFFFFF"/>
        </w:rPr>
        <w:t>红船故事，传承不息。</w:t>
      </w:r>
      <w:r>
        <w:rPr>
          <w:rFonts w:hint="eastAsia" w:ascii="仿宋" w:hAnsi="仿宋" w:eastAsia="仿宋" w:cs="Arial"/>
          <w:color w:val="222222"/>
          <w:sz w:val="28"/>
          <w:szCs w:val="28"/>
          <w:shd w:val="clear" w:color="auto" w:fill="FFFFFF"/>
        </w:rPr>
        <w:t>初夏的嘉兴南湖，荷花盛开，绿树成荫。老干部向青年干部们讲述“一艘小船和一个大党”的故事，充满血与火的岁月，为了民族独立和人民幸福而英勇奋斗的英雄们，他们的精神激励着每一代人不断前行。青年干部们听得认真专注，仿佛穿越到了那个波澜壮阔的年代。</w:t>
      </w:r>
    </w:p>
    <w:p w14:paraId="04A52DCB">
      <w:pPr>
        <w:spacing w:line="440" w:lineRule="exact"/>
        <w:ind w:firstLine="560" w:firstLineChars="200"/>
        <w:rPr>
          <w:rFonts w:ascii="仿宋" w:hAnsi="仿宋" w:eastAsia="仿宋" w:cs="Arial"/>
          <w:color w:val="222222"/>
          <w:sz w:val="28"/>
          <w:szCs w:val="28"/>
          <w:shd w:val="clear" w:color="auto" w:fill="FFFFFF"/>
        </w:rPr>
      </w:pPr>
      <w:r>
        <w:rPr>
          <w:rFonts w:hint="eastAsia" w:ascii="楷体" w:hAnsi="楷体" w:eastAsia="楷体" w:cs="Arial"/>
          <w:color w:val="222222"/>
          <w:sz w:val="28"/>
          <w:szCs w:val="28"/>
          <w:shd w:val="clear" w:color="auto" w:fill="FFFFFF"/>
        </w:rPr>
        <w:t>纪念馆内，重温历史。</w:t>
      </w:r>
      <w:r>
        <w:rPr>
          <w:rFonts w:hint="eastAsia" w:ascii="仿宋" w:hAnsi="仿宋" w:eastAsia="仿宋" w:cs="Arial"/>
          <w:color w:val="222222"/>
          <w:sz w:val="28"/>
          <w:szCs w:val="28"/>
          <w:shd w:val="clear" w:color="auto" w:fill="FFFFFF"/>
        </w:rPr>
        <w:t>大家来到了南湖革命纪念馆。在纪念馆内，“救亡图存”“开天辟地”“光辉历程”“走向复兴”等历史篇章在大家眼前徐徐展开。一张张照片、一件件文物、一个个场景，全面展现了中国共产党在初心使命的砥砺下，带领全国人民取得革命、建设和改革伟大胜利的光辉历史，特别是中国特色社会主义进入新时代取得的根本性变革和历史性成就。</w:t>
      </w:r>
    </w:p>
    <w:p w14:paraId="7C4F8930">
      <w:pPr>
        <w:spacing w:line="440" w:lineRule="exact"/>
        <w:ind w:firstLine="560" w:firstLineChars="200"/>
        <w:rPr>
          <w:rFonts w:ascii="仿宋" w:hAnsi="仿宋" w:eastAsia="仿宋" w:cs="Arial"/>
          <w:color w:val="222222"/>
          <w:sz w:val="28"/>
          <w:szCs w:val="28"/>
          <w:shd w:val="clear" w:color="auto" w:fill="FFFFFF"/>
        </w:rPr>
      </w:pPr>
      <w:r>
        <w:rPr>
          <w:rFonts w:hint="eastAsia" w:ascii="楷体" w:hAnsi="楷体" w:eastAsia="楷体" w:cs="Arial"/>
          <w:color w:val="222222"/>
          <w:sz w:val="28"/>
          <w:szCs w:val="28"/>
          <w:shd w:val="clear" w:color="auto" w:fill="FFFFFF"/>
        </w:rPr>
        <w:t>宣誓广场，誓言铿锵。</w:t>
      </w:r>
      <w:r>
        <w:rPr>
          <w:rFonts w:hint="eastAsia" w:ascii="仿宋" w:hAnsi="仿宋" w:eastAsia="仿宋" w:cs="Arial"/>
          <w:color w:val="222222"/>
          <w:sz w:val="28"/>
          <w:szCs w:val="28"/>
          <w:shd w:val="clear" w:color="auto" w:fill="FFFFFF"/>
        </w:rPr>
        <w:t>大家来到了宣誓广场。在庄严的党旗下，老干部和青年干部们肃立致敬，在老干部党总支常务副书记徐剑莉的带领下，重温入党誓词。铿锵有力的誓言在广场上回荡，激励着每一个人不忘初心、牢记使命，为实现中华民族伟大复兴的中国梦而努力奋斗。</w:t>
      </w:r>
    </w:p>
    <w:p w14:paraId="34C5E945">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秀水泱泱，红船依旧；时代变迁，精神永恒。”此次南湖之行，是一次追根溯源之行，更是一次党性锤炼之行，让大家接受了生动的初心使命党性教育。大家纷纷表示，要当好“红船精神”的捍卫者、传承者、践行者，把“红船精神”融入到思想、工作和行动中，从中汲取精神养分，凝聚奋进力量。</w:t>
      </w:r>
      <w:r>
        <w:rPr>
          <w:rFonts w:ascii="仿宋" w:hAnsi="仿宋" w:eastAsia="仿宋" w:cs="Arial"/>
          <w:color w:val="222222"/>
          <w:sz w:val="28"/>
          <w:szCs w:val="28"/>
          <w:shd w:val="clear" w:color="auto" w:fill="FFFFFF"/>
        </w:rPr>
        <w:t xml:space="preserve">                                                 </w:t>
      </w:r>
      <w:r>
        <w:rPr>
          <w:rFonts w:hint="eastAsia" w:ascii="楷体" w:hAnsi="楷体" w:eastAsia="楷体"/>
          <w:sz w:val="18"/>
          <w:szCs w:val="18"/>
        </w:rPr>
        <w:t>（刘</w:t>
      </w:r>
      <w:r>
        <w:rPr>
          <w:rFonts w:ascii="楷体" w:hAnsi="楷体" w:eastAsia="楷体"/>
          <w:sz w:val="18"/>
          <w:szCs w:val="18"/>
        </w:rPr>
        <w:t xml:space="preserve">  </w:t>
      </w:r>
      <w:r>
        <w:rPr>
          <w:rFonts w:hint="eastAsia" w:ascii="楷体" w:hAnsi="楷体" w:eastAsia="楷体"/>
          <w:sz w:val="18"/>
          <w:szCs w:val="18"/>
        </w:rPr>
        <w:t>斌）</w:t>
      </w:r>
    </w:p>
    <w:p w14:paraId="156F7D98">
      <w:pPr>
        <w:spacing w:line="440" w:lineRule="exact"/>
        <w:ind w:firstLine="636" w:firstLineChars="200"/>
        <w:rPr>
          <w:rFonts w:ascii="楷体" w:hAnsi="楷体" w:eastAsia="楷体" w:cs="Arial"/>
          <w:spacing w:val="19"/>
          <w:sz w:val="28"/>
          <w:szCs w:val="28"/>
        </w:rPr>
      </w:pPr>
    </w:p>
    <w:p w14:paraId="655821F0">
      <w:pPr>
        <w:pStyle w:val="2"/>
      </w:pPr>
    </w:p>
    <w:p w14:paraId="6AADDC02">
      <w:pPr>
        <w:spacing w:line="440" w:lineRule="exact"/>
        <w:rPr>
          <w:rFonts w:ascii="楷体" w:hAnsi="楷体" w:eastAsia="楷体" w:cs="Arial"/>
          <w:sz w:val="28"/>
          <w:szCs w:val="28"/>
        </w:rPr>
      </w:pPr>
      <w:r>
        <w:rPr>
          <w:rFonts w:hint="eastAsia" w:ascii="楷体" w:hAnsi="楷体" w:eastAsia="楷体" w:cs="Arial"/>
          <w:sz w:val="28"/>
          <w:szCs w:val="28"/>
        </w:rPr>
        <w:t>城中街道友好社区辅导站</w:t>
      </w:r>
      <w:r>
        <w:rPr>
          <w:rFonts w:ascii="楷体" w:hAnsi="楷体" w:eastAsia="楷体" w:cs="Arial"/>
          <w:sz w:val="28"/>
          <w:szCs w:val="28"/>
        </w:rPr>
        <w:t xml:space="preserve"> </w:t>
      </w:r>
      <w:r>
        <w:rPr>
          <w:rFonts w:hint="eastAsia" w:ascii="楷体" w:hAnsi="楷体" w:eastAsia="楷体" w:cs="Arial"/>
          <w:sz w:val="28"/>
          <w:szCs w:val="28"/>
        </w:rPr>
        <w:t>县司法局</w:t>
      </w:r>
      <w:r>
        <w:rPr>
          <w:rFonts w:ascii="楷体" w:hAnsi="楷体" w:eastAsia="楷体" w:cs="Arial"/>
          <w:sz w:val="28"/>
          <w:szCs w:val="28"/>
        </w:rPr>
        <w:t xml:space="preserve"> </w:t>
      </w:r>
      <w:r>
        <w:rPr>
          <w:rFonts w:hint="eastAsia" w:ascii="楷体" w:hAnsi="楷体" w:eastAsia="楷体" w:cs="Arial"/>
          <w:sz w:val="28"/>
          <w:szCs w:val="28"/>
        </w:rPr>
        <w:t>实验中学</w:t>
      </w:r>
      <w:r>
        <w:rPr>
          <w:rFonts w:ascii="楷体" w:hAnsi="楷体" w:eastAsia="楷体" w:cs="Arial"/>
          <w:sz w:val="28"/>
          <w:szCs w:val="28"/>
        </w:rPr>
        <w:t xml:space="preserve"> </w:t>
      </w:r>
      <w:r>
        <w:rPr>
          <w:rFonts w:hint="eastAsia" w:ascii="楷体" w:hAnsi="楷体" w:eastAsia="楷体" w:cs="Arial"/>
          <w:sz w:val="28"/>
          <w:szCs w:val="28"/>
        </w:rPr>
        <w:t>心理协会</w:t>
      </w:r>
    </w:p>
    <w:p w14:paraId="4C01D467">
      <w:pPr>
        <w:spacing w:line="440" w:lineRule="exact"/>
        <w:ind w:firstLine="1080" w:firstLineChars="300"/>
        <w:rPr>
          <w:rFonts w:ascii="宋体" w:cs="Arial"/>
          <w:sz w:val="36"/>
          <w:szCs w:val="36"/>
        </w:rPr>
      </w:pPr>
      <w:r>
        <w:rPr>
          <w:rFonts w:ascii="宋体" w:hAnsi="宋体" w:cs="Arial"/>
          <w:sz w:val="36"/>
          <w:szCs w:val="36"/>
        </w:rPr>
        <w:t xml:space="preserve">  </w:t>
      </w:r>
      <w:r>
        <w:rPr>
          <w:rFonts w:hint="eastAsia" w:ascii="宋体" w:hAnsi="宋体" w:cs="Arial"/>
          <w:sz w:val="36"/>
          <w:szCs w:val="36"/>
        </w:rPr>
        <w:t>举办“书香相伴·与法同行”主题活动</w:t>
      </w:r>
    </w:p>
    <w:p w14:paraId="5839C40A">
      <w:pPr>
        <w:spacing w:line="440" w:lineRule="exact"/>
        <w:rPr>
          <w:rFonts w:ascii="Arial" w:hAnsi="Arial" w:cs="Arial"/>
          <w:spacing w:val="19"/>
          <w:sz w:val="20"/>
          <w:szCs w:val="20"/>
        </w:rPr>
      </w:pPr>
    </w:p>
    <w:p w14:paraId="5EECE24F">
      <w:pPr>
        <w:spacing w:line="440" w:lineRule="exact"/>
        <w:ind w:firstLine="560" w:firstLineChars="200"/>
        <w:jc w:val="left"/>
        <w:rPr>
          <w:rFonts w:ascii="仿宋" w:hAnsi="仿宋" w:eastAsia="仿宋" w:cs="Arial"/>
          <w:sz w:val="28"/>
          <w:szCs w:val="28"/>
        </w:rPr>
      </w:pPr>
      <w:r>
        <w:rPr>
          <w:rFonts w:ascii="仿宋" w:hAnsi="仿宋" w:eastAsia="仿宋" w:cs="Arial"/>
          <w:sz w:val="28"/>
          <w:szCs w:val="28"/>
        </w:rPr>
        <w:t>5</w:t>
      </w:r>
      <w:r>
        <w:rPr>
          <w:rFonts w:hint="eastAsia" w:ascii="仿宋" w:hAnsi="仿宋" w:eastAsia="仿宋" w:cs="Arial"/>
          <w:sz w:val="28"/>
          <w:szCs w:val="28"/>
        </w:rPr>
        <w:t>月</w:t>
      </w:r>
      <w:r>
        <w:rPr>
          <w:rFonts w:ascii="仿宋" w:hAnsi="仿宋" w:eastAsia="仿宋" w:cs="Arial"/>
          <w:sz w:val="28"/>
          <w:szCs w:val="28"/>
        </w:rPr>
        <w:t>14</w:t>
      </w:r>
      <w:r>
        <w:rPr>
          <w:rFonts w:hint="eastAsia" w:ascii="仿宋" w:hAnsi="仿宋" w:eastAsia="仿宋" w:cs="Arial"/>
          <w:sz w:val="28"/>
          <w:szCs w:val="28"/>
        </w:rPr>
        <w:t>日，城中街道友好社区校外辅导站联合县司法局、县实验中学、县心理协会举办了“实中</w:t>
      </w:r>
      <w:r>
        <w:rPr>
          <w:rFonts w:ascii="仿宋" w:hAnsi="仿宋" w:eastAsia="仿宋" w:cs="Arial"/>
          <w:sz w:val="28"/>
          <w:szCs w:val="28"/>
        </w:rPr>
        <w:t>.</w:t>
      </w:r>
      <w:r>
        <w:rPr>
          <w:rFonts w:hint="eastAsia" w:ascii="仿宋" w:hAnsi="仿宋" w:eastAsia="仿宋" w:cs="Arial"/>
          <w:sz w:val="28"/>
          <w:szCs w:val="28"/>
        </w:rPr>
        <w:t>友好”项目</w:t>
      </w:r>
      <w:r>
        <w:rPr>
          <w:rFonts w:ascii="仿宋" w:hAnsi="仿宋" w:eastAsia="仿宋" w:cs="Arial"/>
          <w:sz w:val="28"/>
          <w:szCs w:val="28"/>
        </w:rPr>
        <w:t>——</w:t>
      </w:r>
      <w:r>
        <w:rPr>
          <w:rFonts w:hint="eastAsia" w:ascii="仿宋" w:hAnsi="仿宋" w:eastAsia="仿宋" w:cs="Arial"/>
          <w:sz w:val="28"/>
          <w:szCs w:val="28"/>
        </w:rPr>
        <w:t>“书香相伴，与法同行”主题连线空中课堂活动，连线拉萨江苏实验中学的师生代表，赴一场跨越</w:t>
      </w:r>
      <w:r>
        <w:rPr>
          <w:rFonts w:ascii="仿宋" w:hAnsi="仿宋" w:eastAsia="仿宋" w:cs="Arial"/>
          <w:sz w:val="28"/>
          <w:szCs w:val="28"/>
        </w:rPr>
        <w:t>4000</w:t>
      </w:r>
      <w:r>
        <w:rPr>
          <w:rFonts w:hint="eastAsia" w:ascii="仿宋" w:hAnsi="仿宋" w:eastAsia="仿宋" w:cs="Arial"/>
          <w:sz w:val="28"/>
          <w:szCs w:val="28"/>
        </w:rPr>
        <w:t>公里的“法治之约”。</w:t>
      </w:r>
    </w:p>
    <w:p w14:paraId="5FF1CCD8">
      <w:pPr>
        <w:widowControl/>
        <w:spacing w:line="440" w:lineRule="exact"/>
        <w:ind w:firstLine="588" w:firstLineChars="196"/>
        <w:jc w:val="left"/>
        <w:rPr>
          <w:rFonts w:ascii="仿宋" w:hAnsi="仿宋" w:eastAsia="仿宋" w:cs="宋体"/>
          <w:kern w:val="0"/>
          <w:sz w:val="28"/>
          <w:szCs w:val="28"/>
        </w:rPr>
      </w:pPr>
      <w:r>
        <w:rPr>
          <w:rFonts w:hint="eastAsia" w:ascii="楷体" w:hAnsi="楷体" w:eastAsia="楷体" w:cs="宋体"/>
          <w:bCs/>
          <w:kern w:val="0"/>
          <w:sz w:val="30"/>
          <w:szCs w:val="30"/>
        </w:rPr>
        <w:t>活动致辞</w:t>
      </w:r>
      <w:r>
        <w:rPr>
          <w:rFonts w:ascii="楷体" w:hAnsi="楷体" w:eastAsia="楷体" w:cs="宋体"/>
          <w:kern w:val="0"/>
          <w:sz w:val="30"/>
          <w:szCs w:val="30"/>
        </w:rPr>
        <w:t xml:space="preserve"> </w:t>
      </w:r>
      <w:r>
        <w:rPr>
          <w:rFonts w:hint="eastAsia" w:ascii="仿宋" w:hAnsi="仿宋" w:eastAsia="仿宋" w:cs="宋体"/>
          <w:kern w:val="0"/>
          <w:sz w:val="28"/>
          <w:szCs w:val="28"/>
        </w:rPr>
        <w:t>如东县实验中学赵东燕书记致辞。他强调了校、社共建不仅对孩子的成长具有重要意义，对社会也有深远的影响。这次阅读与普法活动的开展不仅可以帮助青少年系牢法律纽带，更为青少年健康成长打下了良好的法治基础。</w:t>
      </w:r>
    </w:p>
    <w:p w14:paraId="672D5721">
      <w:pPr>
        <w:widowControl/>
        <w:spacing w:line="440" w:lineRule="exact"/>
        <w:ind w:firstLine="600" w:firstLineChars="200"/>
        <w:jc w:val="left"/>
        <w:rPr>
          <w:rFonts w:ascii="仿宋" w:hAnsi="仿宋" w:eastAsia="仿宋" w:cs="宋体"/>
          <w:kern w:val="0"/>
          <w:sz w:val="28"/>
          <w:szCs w:val="28"/>
        </w:rPr>
      </w:pPr>
      <w:r>
        <w:rPr>
          <w:rFonts w:hint="eastAsia" w:ascii="楷体" w:hAnsi="楷体" w:eastAsia="楷体" w:cs="宋体"/>
          <w:bCs/>
          <w:kern w:val="0"/>
          <w:sz w:val="30"/>
          <w:szCs w:val="30"/>
        </w:rPr>
        <w:t>普法课堂</w:t>
      </w:r>
      <w:r>
        <w:rPr>
          <w:rFonts w:ascii="仿宋" w:hAnsi="仿宋" w:eastAsia="仿宋" w:cs="宋体"/>
          <w:kern w:val="0"/>
          <w:sz w:val="28"/>
          <w:szCs w:val="28"/>
        </w:rPr>
        <w:t xml:space="preserve"> </w:t>
      </w:r>
      <w:r>
        <w:rPr>
          <w:rFonts w:hint="eastAsia" w:ascii="仿宋" w:hAnsi="仿宋" w:eastAsia="仿宋" w:cs="宋体"/>
          <w:kern w:val="0"/>
          <w:sz w:val="28"/>
          <w:szCs w:val="28"/>
        </w:rPr>
        <w:t>如东县大豫司法所所长陆清怡带来了生动有趣的普法小课堂，镜头里拉萨江苏实验中学的同学们尤为积极，主会场这边的同学们也都渐入佳境，在互动中学到不少法律知识。</w:t>
      </w:r>
    </w:p>
    <w:p w14:paraId="3B307FF9">
      <w:pPr>
        <w:widowControl/>
        <w:spacing w:line="440" w:lineRule="exact"/>
        <w:ind w:firstLine="600" w:firstLineChars="200"/>
        <w:jc w:val="left"/>
        <w:rPr>
          <w:rFonts w:ascii="仿宋" w:hAnsi="仿宋" w:eastAsia="仿宋" w:cs="宋体"/>
          <w:kern w:val="0"/>
          <w:sz w:val="28"/>
          <w:szCs w:val="28"/>
        </w:rPr>
      </w:pPr>
      <w:r>
        <w:rPr>
          <w:rFonts w:hint="eastAsia" w:ascii="楷体" w:hAnsi="楷体" w:eastAsia="楷体" w:cs="宋体"/>
          <w:bCs/>
          <w:kern w:val="0"/>
          <w:sz w:val="30"/>
          <w:szCs w:val="30"/>
        </w:rPr>
        <w:t>好书推荐分享</w:t>
      </w:r>
      <w:r>
        <w:rPr>
          <w:rFonts w:ascii="楷体" w:hAnsi="楷体" w:eastAsia="楷体" w:cs="宋体"/>
          <w:kern w:val="0"/>
          <w:sz w:val="30"/>
          <w:szCs w:val="30"/>
        </w:rPr>
        <w:t xml:space="preserve"> </w:t>
      </w:r>
      <w:r>
        <w:rPr>
          <w:rFonts w:hint="eastAsia" w:ascii="仿宋" w:hAnsi="仿宋" w:eastAsia="仿宋" w:cs="宋体"/>
          <w:kern w:val="0"/>
          <w:sz w:val="28"/>
          <w:szCs w:val="28"/>
        </w:rPr>
        <w:t>如东县实验中学教师发展处章银美主任为大家介绍了《法治的细节》一书；</w:t>
      </w:r>
      <w:r>
        <w:rPr>
          <w:rFonts w:hint="eastAsia" w:ascii="仿宋" w:hAnsi="仿宋" w:eastAsia="仿宋" w:cs="Arial"/>
          <w:sz w:val="28"/>
          <w:szCs w:val="28"/>
        </w:rPr>
        <w:t>拉萨江苏实验中学奇珍艺宗同学和如东县实验中学魏徐漫一同学向大家分享了法治读物读后感悟。</w:t>
      </w:r>
    </w:p>
    <w:p w14:paraId="09657E40">
      <w:pPr>
        <w:widowControl/>
        <w:spacing w:line="440" w:lineRule="exact"/>
        <w:ind w:firstLine="600" w:firstLineChars="200"/>
        <w:jc w:val="left"/>
        <w:rPr>
          <w:rFonts w:ascii="仿宋" w:hAnsi="仿宋" w:eastAsia="仿宋" w:cs="宋体"/>
          <w:kern w:val="0"/>
          <w:sz w:val="28"/>
          <w:szCs w:val="28"/>
        </w:rPr>
      </w:pPr>
      <w:r>
        <w:rPr>
          <w:rFonts w:hint="eastAsia" w:ascii="楷体" w:hAnsi="楷体" w:eastAsia="楷体" w:cs="宋体"/>
          <w:bCs/>
          <w:kern w:val="0"/>
          <w:sz w:val="30"/>
          <w:szCs w:val="30"/>
        </w:rPr>
        <w:t>赠书仪式</w:t>
      </w:r>
      <w:r>
        <w:rPr>
          <w:rFonts w:ascii="仿宋" w:hAnsi="仿宋" w:eastAsia="仿宋" w:cs="宋体"/>
          <w:kern w:val="0"/>
          <w:sz w:val="28"/>
          <w:szCs w:val="28"/>
        </w:rPr>
        <w:t xml:space="preserve"> </w:t>
      </w:r>
      <w:r>
        <w:rPr>
          <w:rFonts w:hint="eastAsia" w:ascii="仿宋" w:hAnsi="仿宋" w:eastAsia="仿宋" w:cs="宋体"/>
          <w:kern w:val="0"/>
          <w:sz w:val="28"/>
          <w:szCs w:val="28"/>
        </w:rPr>
        <w:t>分享结束后县司法局、县心理协会、友好社区、拉萨江苏实验中学和如东县实验中学为拉萨江苏实验中学的学生代表以及“实中·友好”项目的服务对象赠送了法治书籍《法治的细节》，以进一步向学生普及法律知识、传播法治文化、弘扬法治精神。</w:t>
      </w:r>
    </w:p>
    <w:p w14:paraId="6B5CA55E">
      <w:pPr>
        <w:widowControl/>
        <w:spacing w:line="440" w:lineRule="exact"/>
        <w:ind w:firstLine="600" w:firstLineChars="200"/>
        <w:jc w:val="left"/>
        <w:rPr>
          <w:rFonts w:ascii="仿宋" w:hAnsi="仿宋" w:eastAsia="仿宋" w:cs="Arial"/>
          <w:sz w:val="28"/>
          <w:szCs w:val="28"/>
        </w:rPr>
      </w:pPr>
      <w:r>
        <w:rPr>
          <w:rFonts w:hint="eastAsia" w:ascii="楷体" w:hAnsi="楷体" w:eastAsia="楷体"/>
          <w:bCs/>
          <w:kern w:val="0"/>
          <w:sz w:val="30"/>
          <w:szCs w:val="30"/>
        </w:rPr>
        <w:t>读书动员</w:t>
      </w:r>
      <w:r>
        <w:rPr>
          <w:kern w:val="0"/>
        </w:rPr>
        <w:t xml:space="preserve"> </w:t>
      </w:r>
      <w:r>
        <w:rPr>
          <w:rFonts w:hint="eastAsia" w:ascii="仿宋" w:hAnsi="仿宋" w:eastAsia="仿宋"/>
          <w:kern w:val="0"/>
          <w:sz w:val="28"/>
          <w:szCs w:val="28"/>
        </w:rPr>
        <w:t>拉萨江苏实验中学顾爱军副校长给同学们做读书动员。正是少年读书时，我们应当学会思考、勇敢面对，让青春在阅读中绽放，让梦想在阅读中闪耀！</w:t>
      </w:r>
      <w:r>
        <w:rPr>
          <w:rFonts w:hint="eastAsia" w:ascii="仿宋" w:hAnsi="仿宋" w:eastAsia="仿宋" w:cs="Arial"/>
          <w:sz w:val="28"/>
          <w:szCs w:val="28"/>
        </w:rPr>
        <w:t>县司法局副局长卢科宁的发言简短而热情。他鼓励同学们应当与书为友，让阅读成为习惯；与法相伴，让法治深入人心。</w:t>
      </w:r>
    </w:p>
    <w:p w14:paraId="1780F304">
      <w:pPr>
        <w:widowControl/>
        <w:spacing w:line="440" w:lineRule="exact"/>
        <w:ind w:firstLine="420" w:firstLineChars="150"/>
        <w:jc w:val="left"/>
        <w:rPr>
          <w:rFonts w:ascii="楷体" w:hAnsi="楷体" w:eastAsia="楷体"/>
          <w:sz w:val="18"/>
          <w:szCs w:val="18"/>
        </w:rPr>
      </w:pPr>
      <w:r>
        <w:rPr>
          <w:rFonts w:hint="eastAsia" w:ascii="仿宋" w:hAnsi="仿宋" w:eastAsia="仿宋"/>
          <w:sz w:val="28"/>
          <w:szCs w:val="28"/>
        </w:rPr>
        <w:t>活动在全体学生同唱歌曲《书山有道》中落下帷幕</w:t>
      </w:r>
      <w:r>
        <w:rPr>
          <w:rFonts w:ascii="仿宋" w:hAnsi="仿宋" w:eastAsia="仿宋"/>
          <w:sz w:val="28"/>
          <w:szCs w:val="28"/>
        </w:rPr>
        <w:t xml:space="preserve">  </w:t>
      </w:r>
      <w:r>
        <w:t xml:space="preserve">      </w:t>
      </w:r>
      <w:r>
        <w:rPr>
          <w:rFonts w:hint="eastAsia" w:ascii="楷体" w:hAnsi="楷体" w:eastAsia="楷体"/>
          <w:sz w:val="18"/>
          <w:szCs w:val="18"/>
        </w:rPr>
        <w:t>（蔡晓璐）</w:t>
      </w:r>
    </w:p>
    <w:p w14:paraId="1035A74E">
      <w:pPr>
        <w:spacing w:line="440" w:lineRule="exact"/>
        <w:ind w:firstLine="960" w:firstLineChars="300"/>
        <w:rPr>
          <w:rFonts w:ascii="楷体" w:hAnsi="楷体" w:eastAsia="楷体" w:cs="黑体"/>
          <w:sz w:val="32"/>
          <w:szCs w:val="32"/>
        </w:rPr>
      </w:pPr>
    </w:p>
    <w:p w14:paraId="453B4D9F">
      <w:pPr>
        <w:spacing w:line="440" w:lineRule="exact"/>
        <w:rPr>
          <w:rFonts w:ascii="楷体" w:hAnsi="楷体" w:eastAsia="楷体" w:cs="黑体"/>
          <w:sz w:val="32"/>
          <w:szCs w:val="32"/>
        </w:rPr>
      </w:pPr>
    </w:p>
    <w:p w14:paraId="79D759B5">
      <w:pPr>
        <w:spacing w:line="440" w:lineRule="exact"/>
        <w:rPr>
          <w:rFonts w:ascii="楷体" w:hAnsi="楷体" w:eastAsia="楷体" w:cs="黑体"/>
          <w:sz w:val="32"/>
          <w:szCs w:val="32"/>
        </w:rPr>
      </w:pPr>
      <w:r>
        <w:rPr>
          <w:rFonts w:hint="eastAsia" w:ascii="楷体" w:hAnsi="楷体" w:eastAsia="楷体" w:cs="黑体"/>
          <w:sz w:val="32"/>
          <w:szCs w:val="32"/>
        </w:rPr>
        <w:t>掘港街道关工委、教育关工委、野营角村、吴氏农耕园</w:t>
      </w:r>
    </w:p>
    <w:p w14:paraId="54A19764">
      <w:pPr>
        <w:spacing w:line="440" w:lineRule="exact"/>
        <w:ind w:firstLine="1440" w:firstLineChars="400"/>
        <w:rPr>
          <w:rFonts w:ascii="华文隶书" w:hAnsi="华文隶书" w:eastAsia="华文隶书" w:cs="华文隶书"/>
          <w:sz w:val="36"/>
          <w:szCs w:val="36"/>
        </w:rPr>
      </w:pPr>
      <w:r>
        <w:rPr>
          <w:rFonts w:hint="eastAsia" w:ascii="华文隶书" w:hAnsi="华文隶书" w:eastAsia="华文隶书" w:cs="华文隶书"/>
          <w:sz w:val="36"/>
          <w:szCs w:val="36"/>
        </w:rPr>
        <w:t>组织少先队员品味农耕文化</w:t>
      </w:r>
      <w:r>
        <w:rPr>
          <w:rFonts w:ascii="华文隶书" w:hAnsi="华文隶书" w:eastAsia="华文隶书" w:cs="华文隶书"/>
          <w:sz w:val="36"/>
          <w:szCs w:val="36"/>
        </w:rPr>
        <w:t xml:space="preserve"> </w:t>
      </w:r>
      <w:r>
        <w:rPr>
          <w:rFonts w:hint="eastAsia" w:ascii="华文隶书" w:hAnsi="华文隶书" w:eastAsia="华文隶书" w:cs="华文隶书"/>
          <w:sz w:val="36"/>
          <w:szCs w:val="36"/>
        </w:rPr>
        <w:t>传承劳动精神</w:t>
      </w:r>
    </w:p>
    <w:p w14:paraId="0C838F8A">
      <w:pPr>
        <w:pStyle w:val="2"/>
        <w:spacing w:line="440" w:lineRule="exact"/>
      </w:pPr>
    </w:p>
    <w:p w14:paraId="2311A280">
      <w:pPr>
        <w:spacing w:line="440" w:lineRule="exact"/>
        <w:ind w:firstLine="840" w:firstLineChars="300"/>
        <w:rPr>
          <w:rFonts w:ascii="仿宋" w:hAnsi="仿宋" w:eastAsia="仿宋" w:cs="Arial"/>
          <w:color w:val="222222"/>
          <w:sz w:val="28"/>
          <w:szCs w:val="28"/>
          <w:shd w:val="clear" w:color="auto" w:fill="FFFFFF"/>
        </w:rPr>
      </w:pPr>
      <w:r>
        <w:rPr>
          <w:rFonts w:ascii="仿宋" w:hAnsi="仿宋" w:eastAsia="仿宋" w:cs="Arial"/>
          <w:color w:val="222222"/>
          <w:sz w:val="28"/>
          <w:szCs w:val="28"/>
          <w:shd w:val="clear" w:color="auto" w:fill="FFFFFF"/>
        </w:rPr>
        <w:t>5</w:t>
      </w:r>
      <w:r>
        <w:rPr>
          <w:rFonts w:hint="eastAsia" w:ascii="仿宋" w:hAnsi="仿宋" w:eastAsia="仿宋" w:cs="Arial"/>
          <w:color w:val="222222"/>
          <w:sz w:val="28"/>
          <w:szCs w:val="28"/>
          <w:shd w:val="clear" w:color="auto" w:fill="FFFFFF"/>
        </w:rPr>
        <w:t>月</w:t>
      </w:r>
      <w:r>
        <w:rPr>
          <w:rFonts w:ascii="仿宋" w:hAnsi="仿宋" w:eastAsia="仿宋" w:cs="Arial"/>
          <w:color w:val="222222"/>
          <w:sz w:val="28"/>
          <w:szCs w:val="28"/>
          <w:shd w:val="clear" w:color="auto" w:fill="FFFFFF"/>
        </w:rPr>
        <w:t>8</w:t>
      </w:r>
      <w:r>
        <w:rPr>
          <w:rFonts w:hint="eastAsia" w:ascii="仿宋" w:hAnsi="仿宋" w:eastAsia="仿宋" w:cs="Arial"/>
          <w:color w:val="222222"/>
          <w:sz w:val="28"/>
          <w:szCs w:val="28"/>
          <w:shd w:val="clear" w:color="auto" w:fill="FFFFFF"/>
        </w:rPr>
        <w:t>日，童店小学少先队员代表和党员代表走进“耕读传家校外辅导站”</w:t>
      </w:r>
      <w:r>
        <w:rPr>
          <w:rFonts w:ascii="仿宋" w:hAnsi="仿宋" w:eastAsia="仿宋" w:cs="Arial"/>
          <w:color w:val="222222"/>
          <w:sz w:val="28"/>
          <w:szCs w:val="28"/>
          <w:shd w:val="clear" w:color="auto" w:fill="FFFFFF"/>
        </w:rPr>
        <w:t>——</w:t>
      </w:r>
      <w:r>
        <w:rPr>
          <w:rFonts w:hint="eastAsia" w:ascii="仿宋" w:hAnsi="仿宋" w:eastAsia="仿宋" w:cs="Arial"/>
          <w:color w:val="222222"/>
          <w:sz w:val="28"/>
          <w:szCs w:val="28"/>
          <w:shd w:val="clear" w:color="auto" w:fill="FFFFFF"/>
        </w:rPr>
        <w:t>吴氏农耕园，品味农耕文化，传承劳动精神。活动由掘港街道关工委、教育关工委、野营角村、吴氏农耕园联合组织。</w:t>
      </w:r>
    </w:p>
    <w:p w14:paraId="5B91F577">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校外辅导站站长姜扣琳带来自己的瓷器藏品，从瓷器上的诗句“喜看稻菽千重浪，遍地英雄下夕烟”，意引少先队员们感悟伟人毛主席对于农民、农耕的重视，并给队员们讲了毛主席如何读书及用“笔杆子”打败“枪杆子”的故事，号召所有队员多读书、读好书。</w:t>
      </w:r>
    </w:p>
    <w:p w14:paraId="279513F2">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吴氏农耕园主人吴文学老先生讲了自己一生农业种植的人生感悟并对少先队员们提出了殷切期望，希望少先队员们爱党、爱国，传承传统文化，爱农业，做国家的栋梁之才。</w:t>
      </w:r>
    </w:p>
    <w:p w14:paraId="4D0B503F">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街道组织</w:t>
      </w:r>
      <w:r>
        <w:rPr>
          <w:rFonts w:hint="eastAsia" w:ascii="仿宋" w:hAnsi="仿宋" w:eastAsia="仿宋" w:cs="Arial"/>
          <w:color w:val="222222"/>
          <w:sz w:val="28"/>
          <w:szCs w:val="28"/>
          <w:shd w:val="clear" w:color="auto" w:fill="FFFFFF"/>
          <w:lang w:eastAsia="zh-CN"/>
        </w:rPr>
        <w:t>委员</w:t>
      </w:r>
      <w:r>
        <w:rPr>
          <w:rFonts w:hint="eastAsia" w:ascii="仿宋" w:hAnsi="仿宋" w:eastAsia="仿宋" w:cs="Arial"/>
          <w:color w:val="222222"/>
          <w:sz w:val="28"/>
          <w:szCs w:val="28"/>
          <w:shd w:val="clear" w:color="auto" w:fill="FFFFFF"/>
        </w:rPr>
        <w:t>沈姝杰希望少先队员们在活动中有所感悟、有所收获，了解农耕文化，把优良的传统文化传承下去，要珍惜童年时光，好好学习，将来回报社会和国家。</w:t>
      </w:r>
    </w:p>
    <w:p w14:paraId="39F83C4F">
      <w:pPr>
        <w:spacing w:line="440" w:lineRule="exact"/>
        <w:ind w:firstLine="560" w:firstLineChars="200"/>
        <w:rPr>
          <w:rFonts w:ascii="楷体" w:hAnsi="楷体" w:eastAsia="楷体"/>
          <w:sz w:val="18"/>
          <w:szCs w:val="18"/>
        </w:rPr>
      </w:pPr>
      <w:r>
        <w:rPr>
          <w:rFonts w:hint="eastAsia" w:ascii="仿宋" w:hAnsi="仿宋" w:eastAsia="仿宋" w:cs="Arial"/>
          <w:color w:val="222222"/>
          <w:sz w:val="28"/>
          <w:szCs w:val="28"/>
          <w:shd w:val="clear" w:color="auto" w:fill="FFFFFF"/>
        </w:rPr>
        <w:t>最后，少先队员们参观了吴氏农耕园。农耕园负责人为少先队员们介绍了农耕基地的农作物、种植方法及它们的商业价值。辅导员曹振华为少先队员们讲解了农耕书画作品和农耕文化。少先队员们通过农耕文化感受到了中国传统文化的价值和魅力。</w:t>
      </w:r>
      <w:r>
        <w:rPr>
          <w:rFonts w:ascii="仿宋" w:hAnsi="仿宋" w:eastAsia="仿宋" w:cs="Arial"/>
          <w:color w:val="222222"/>
          <w:sz w:val="28"/>
          <w:szCs w:val="28"/>
          <w:shd w:val="clear" w:color="auto" w:fill="FFFFFF"/>
        </w:rPr>
        <w:t xml:space="preserve">                              </w:t>
      </w:r>
      <w:r>
        <w:rPr>
          <w:rFonts w:hint="eastAsia" w:ascii="楷体" w:hAnsi="楷体" w:eastAsia="楷体"/>
          <w:sz w:val="18"/>
          <w:szCs w:val="18"/>
        </w:rPr>
        <w:t>（姜扣琳）</w:t>
      </w:r>
    </w:p>
    <w:p w14:paraId="7E821D7D">
      <w:pPr>
        <w:pStyle w:val="2"/>
        <w:spacing w:line="440" w:lineRule="exact"/>
      </w:pPr>
    </w:p>
    <w:p w14:paraId="2ADF953E"/>
    <w:p w14:paraId="68691A2B">
      <w:pPr>
        <w:pStyle w:val="2"/>
        <w:spacing w:line="440" w:lineRule="exact"/>
        <w:ind w:firstLine="0" w:firstLineChars="0"/>
        <w:rPr>
          <w:rFonts w:ascii="楷体" w:hAnsi="楷体" w:eastAsia="楷体" w:cs="黑体"/>
          <w:sz w:val="32"/>
          <w:szCs w:val="32"/>
        </w:rPr>
      </w:pPr>
      <w:r>
        <w:rPr>
          <w:rFonts w:hint="eastAsia" w:ascii="楷体" w:hAnsi="楷体" w:eastAsia="楷体" w:cs="黑体"/>
          <w:sz w:val="32"/>
          <w:szCs w:val="32"/>
        </w:rPr>
        <w:t>洋口镇关工委</w:t>
      </w:r>
      <w:r>
        <w:rPr>
          <w:rFonts w:ascii="楷体" w:hAnsi="楷体" w:eastAsia="楷体" w:cs="黑体"/>
          <w:sz w:val="32"/>
          <w:szCs w:val="32"/>
        </w:rPr>
        <w:t xml:space="preserve">  </w:t>
      </w:r>
      <w:r>
        <w:rPr>
          <w:rFonts w:hint="eastAsia" w:ascii="楷体" w:hAnsi="楷体" w:eastAsia="楷体" w:cs="黑体"/>
          <w:sz w:val="32"/>
          <w:szCs w:val="32"/>
        </w:rPr>
        <w:t>社区教育中心</w:t>
      </w:r>
      <w:r>
        <w:rPr>
          <w:rFonts w:ascii="楷体" w:hAnsi="楷体" w:eastAsia="楷体" w:cs="黑体"/>
          <w:sz w:val="32"/>
          <w:szCs w:val="32"/>
        </w:rPr>
        <w:t xml:space="preserve">  </w:t>
      </w:r>
      <w:r>
        <w:rPr>
          <w:rFonts w:hint="eastAsia" w:ascii="楷体" w:hAnsi="楷体" w:eastAsia="楷体" w:cs="黑体"/>
          <w:sz w:val="32"/>
          <w:szCs w:val="32"/>
        </w:rPr>
        <w:t>新林小学</w:t>
      </w:r>
      <w:r>
        <w:rPr>
          <w:rFonts w:ascii="楷体" w:hAnsi="楷体" w:eastAsia="楷体" w:cs="黑体"/>
          <w:sz w:val="32"/>
          <w:szCs w:val="32"/>
        </w:rPr>
        <w:t xml:space="preserve">  </w:t>
      </w:r>
      <w:r>
        <w:rPr>
          <w:rFonts w:hint="eastAsia" w:ascii="楷体" w:hAnsi="楷体" w:eastAsia="楷体" w:cs="黑体"/>
          <w:sz w:val="32"/>
          <w:szCs w:val="32"/>
        </w:rPr>
        <w:t>杨楝园村关工委</w:t>
      </w:r>
    </w:p>
    <w:p w14:paraId="54DFE441">
      <w:pPr>
        <w:spacing w:line="440" w:lineRule="exact"/>
        <w:jc w:val="center"/>
        <w:rPr>
          <w:rFonts w:ascii="黑体" w:hAnsi="黑体" w:eastAsia="黑体" w:cs="黑体"/>
          <w:sz w:val="36"/>
          <w:szCs w:val="36"/>
        </w:rPr>
      </w:pPr>
      <w:r>
        <w:rPr>
          <w:rFonts w:hint="eastAsia" w:ascii="黑体" w:hAnsi="黑体" w:eastAsia="黑体" w:cs="黑体"/>
          <w:sz w:val="36"/>
          <w:szCs w:val="36"/>
        </w:rPr>
        <w:t>村校联盟“育新苗”</w:t>
      </w:r>
      <w:r>
        <w:rPr>
          <w:rFonts w:ascii="黑体" w:hAnsi="黑体" w:eastAsia="黑体" w:cs="黑体"/>
          <w:sz w:val="36"/>
          <w:szCs w:val="36"/>
        </w:rPr>
        <w:t xml:space="preserve"> </w:t>
      </w:r>
      <w:r>
        <w:rPr>
          <w:rFonts w:hint="eastAsia" w:ascii="黑体" w:hAnsi="黑体" w:eastAsia="黑体" w:cs="黑体"/>
          <w:sz w:val="36"/>
          <w:szCs w:val="36"/>
        </w:rPr>
        <w:t>共筑知识“田野梦”</w:t>
      </w:r>
    </w:p>
    <w:p w14:paraId="5547B14B">
      <w:pPr>
        <w:pStyle w:val="2"/>
        <w:spacing w:line="440" w:lineRule="exact"/>
      </w:pPr>
    </w:p>
    <w:p w14:paraId="1505663C">
      <w:pPr>
        <w:spacing w:line="440" w:lineRule="exact"/>
        <w:rPr>
          <w:rFonts w:ascii="仿宋" w:hAnsi="仿宋" w:eastAsia="仿宋" w:cs="Arial"/>
          <w:color w:val="222222"/>
          <w:sz w:val="28"/>
          <w:szCs w:val="28"/>
          <w:shd w:val="clear" w:color="auto" w:fill="FFFFFF"/>
        </w:rPr>
      </w:pPr>
      <w:r>
        <w:rPr>
          <w:rFonts w:ascii="仿宋" w:hAnsi="仿宋" w:eastAsia="仿宋" w:cs="Arial"/>
          <w:color w:val="222222"/>
          <w:sz w:val="28"/>
          <w:szCs w:val="28"/>
          <w:shd w:val="clear" w:color="auto" w:fill="FFFFFF"/>
        </w:rPr>
        <w:t xml:space="preserve">    </w:t>
      </w:r>
      <w:r>
        <w:rPr>
          <w:rFonts w:hint="eastAsia" w:ascii="仿宋" w:hAnsi="仿宋" w:eastAsia="仿宋" w:cs="Arial"/>
          <w:color w:val="222222"/>
          <w:sz w:val="28"/>
          <w:szCs w:val="28"/>
          <w:shd w:val="clear" w:color="auto" w:fill="FFFFFF"/>
        </w:rPr>
        <w:t>一片生机盎然的绿色田野之上，丰收的希望正悄然孕育。</w:t>
      </w:r>
      <w:r>
        <w:rPr>
          <w:rFonts w:ascii="仿宋" w:hAnsi="仿宋" w:eastAsia="仿宋" w:cs="Arial"/>
          <w:color w:val="222222"/>
          <w:sz w:val="28"/>
          <w:szCs w:val="28"/>
          <w:shd w:val="clear" w:color="auto" w:fill="FFFFFF"/>
        </w:rPr>
        <w:t>6</w:t>
      </w:r>
      <w:r>
        <w:rPr>
          <w:rFonts w:hint="eastAsia" w:ascii="仿宋" w:hAnsi="仿宋" w:eastAsia="仿宋" w:cs="Arial"/>
          <w:color w:val="222222"/>
          <w:sz w:val="28"/>
          <w:szCs w:val="28"/>
          <w:shd w:val="clear" w:color="auto" w:fill="FFFFFF"/>
        </w:rPr>
        <w:t>月</w:t>
      </w:r>
      <w:r>
        <w:rPr>
          <w:rFonts w:ascii="仿宋" w:hAnsi="仿宋" w:eastAsia="仿宋" w:cs="Arial"/>
          <w:color w:val="222222"/>
          <w:sz w:val="28"/>
          <w:szCs w:val="28"/>
          <w:shd w:val="clear" w:color="auto" w:fill="FFFFFF"/>
        </w:rPr>
        <w:t>8</w:t>
      </w:r>
      <w:r>
        <w:rPr>
          <w:rFonts w:hint="eastAsia" w:ascii="仿宋" w:hAnsi="仿宋" w:eastAsia="仿宋" w:cs="Arial"/>
          <w:color w:val="222222"/>
          <w:sz w:val="28"/>
          <w:szCs w:val="28"/>
          <w:shd w:val="clear" w:color="auto" w:fill="FFFFFF"/>
        </w:rPr>
        <w:t>日上午，洋口镇关工委、社区教育中心、新林小学、杨楝园村关工委在洋新粮食种植家庭农场，开展“</w:t>
      </w:r>
      <w:r>
        <w:rPr>
          <w:rFonts w:hint="eastAsia" w:ascii="仿宋" w:hAnsi="仿宋" w:eastAsia="仿宋" w:cs="黑体"/>
          <w:sz w:val="28"/>
          <w:szCs w:val="28"/>
        </w:rPr>
        <w:t>浓情话端午、共筑田野梦”主题活动。</w:t>
      </w:r>
    </w:p>
    <w:p w14:paraId="29B7B2F2">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在杨楝园村党总支部书记邵爱徐的带领下，学生们踏入了生机勃发的育苗区。他现场详细阐述了育苗的技术要领与特点，并对当前所培育的秧苗种类进行了全面介绍。学生们在邵书记的悉心指导下，懂得了水稻的生长过程，并对袁隆平先生的杰出贡献有了更为真切的认识、了解。</w:t>
      </w:r>
    </w:p>
    <w:p w14:paraId="3C255F90">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活动还包括了丰富多彩的知识竞赛与科技讲座、知识竞赛、红色故事环节。镇老干部支部书记徐金山为学生们带来了一场关于水稻育秧的讲座，他深入浅出地阐述了水稻育秧的重要性及发展历程，同时介绍了现代化农业及机械化育秧的前沿技术。他鼓励学生们要热爱学习、热爱劳动，努力成为新时代优秀的小学生，为实现中国特色社会主义伟大事业贡献自己的力量。讲座中设置了有奖问答内容，同学们踊跃参与其中，既活跃了气氛又巩固了知识。最后，新林小学的魏巧园老师，为村里的孩子们分享了红色经典书籍《红岩》，她通过讲述书中的感人故事，引导孩子们深入理解那个特殊历史时期的英雄人物和他们的崇高精神，引导学生们铭记历史、珍惜当下，牢记时代赋予的使命与责任。</w:t>
      </w:r>
      <w:r>
        <w:rPr>
          <w:rFonts w:ascii="仿宋" w:hAnsi="仿宋" w:eastAsia="仿宋" w:cs="Arial"/>
          <w:color w:val="222222"/>
          <w:sz w:val="28"/>
          <w:szCs w:val="28"/>
          <w:shd w:val="clear" w:color="auto" w:fill="FFFFFF"/>
        </w:rPr>
        <w:t xml:space="preserve">                               </w:t>
      </w:r>
      <w:r>
        <w:rPr>
          <w:rFonts w:hint="eastAsia" w:ascii="楷体" w:hAnsi="楷体" w:eastAsia="楷体"/>
          <w:sz w:val="18"/>
          <w:szCs w:val="18"/>
        </w:rPr>
        <w:t>（洋口镇关工委）</w:t>
      </w:r>
    </w:p>
    <w:p w14:paraId="3DE47749">
      <w:pPr>
        <w:spacing w:line="440" w:lineRule="exact"/>
        <w:ind w:firstLine="560" w:firstLineChars="200"/>
        <w:rPr>
          <w:rFonts w:ascii="仿宋" w:hAnsi="仿宋" w:eastAsia="仿宋" w:cs="Arial"/>
          <w:color w:val="222222"/>
          <w:sz w:val="28"/>
          <w:szCs w:val="28"/>
          <w:shd w:val="clear" w:color="auto" w:fill="FFFFFF"/>
        </w:rPr>
      </w:pPr>
    </w:p>
    <w:p w14:paraId="43BCA033">
      <w:pPr>
        <w:pStyle w:val="2"/>
        <w:spacing w:line="440" w:lineRule="exact"/>
      </w:pPr>
    </w:p>
    <w:p w14:paraId="7EE9BF91">
      <w:pPr>
        <w:pStyle w:val="15"/>
        <w:shd w:val="clear" w:color="auto" w:fill="FFFFFF"/>
        <w:spacing w:before="0" w:beforeAutospacing="0" w:after="0" w:afterAutospacing="0" w:line="440" w:lineRule="exact"/>
        <w:rPr>
          <w:rFonts w:hint="eastAsia" w:ascii="华文琥珀" w:hAnsi="华文琥珀" w:eastAsia="华文琥珀" w:cs="华文琥珀"/>
          <w:b w:val="0"/>
          <w:bCs/>
          <w:sz w:val="36"/>
          <w:szCs w:val="36"/>
        </w:rPr>
      </w:pPr>
      <w:r>
        <w:rPr>
          <w:rStyle w:val="21"/>
          <w:rFonts w:ascii="黑体" w:hAnsi="黑体" w:eastAsia="黑体" w:cs="Arial"/>
          <w:b w:val="0"/>
          <w:sz w:val="36"/>
          <w:szCs w:val="36"/>
        </w:rPr>
        <w:t xml:space="preserve">           </w:t>
      </w:r>
      <w:r>
        <w:rPr>
          <w:rStyle w:val="21"/>
          <w:rFonts w:hint="eastAsia" w:ascii="华文琥珀" w:hAnsi="华文琥珀" w:eastAsia="华文琥珀" w:cs="华文琥珀"/>
          <w:b w:val="0"/>
          <w:bCs/>
          <w:sz w:val="36"/>
          <w:szCs w:val="36"/>
        </w:rPr>
        <w:t xml:space="preserve">  向阳成长</w:t>
      </w:r>
      <w:r>
        <w:rPr>
          <w:rFonts w:hint="eastAsia" w:ascii="华文琥珀" w:hAnsi="华文琥珀" w:eastAsia="华文琥珀" w:cs="华文琥珀"/>
          <w:b w:val="0"/>
          <w:bCs/>
          <w:sz w:val="36"/>
          <w:szCs w:val="36"/>
        </w:rPr>
        <w:t xml:space="preserve">  </w:t>
      </w:r>
      <w:r>
        <w:rPr>
          <w:rStyle w:val="21"/>
          <w:rFonts w:hint="eastAsia" w:ascii="华文琥珀" w:hAnsi="华文琥珀" w:eastAsia="华文琥珀" w:cs="华文琥珀"/>
          <w:b w:val="0"/>
          <w:bCs/>
          <w:sz w:val="36"/>
          <w:szCs w:val="36"/>
        </w:rPr>
        <w:t>从“心”出发</w:t>
      </w:r>
    </w:p>
    <w:p w14:paraId="6A69E5FB">
      <w:pPr>
        <w:spacing w:line="440" w:lineRule="exact"/>
        <w:ind w:firstLine="420" w:firstLineChars="150"/>
        <w:rPr>
          <w:rFonts w:ascii="楷体" w:hAnsi="楷体" w:eastAsia="楷体"/>
          <w:color w:val="000000"/>
          <w:sz w:val="28"/>
          <w:szCs w:val="28"/>
          <w:shd w:val="clear" w:color="auto" w:fill="FFFFFF"/>
        </w:rPr>
      </w:pPr>
      <w:r>
        <w:rPr>
          <w:rFonts w:ascii="楷体" w:hAnsi="楷体" w:eastAsia="楷体"/>
          <w:color w:val="000000"/>
          <w:sz w:val="28"/>
          <w:szCs w:val="28"/>
          <w:shd w:val="clear" w:color="auto" w:fill="FFFFFF"/>
        </w:rPr>
        <w:t xml:space="preserve">      ——</w:t>
      </w:r>
      <w:r>
        <w:rPr>
          <w:rFonts w:hint="eastAsia" w:ascii="楷体" w:hAnsi="楷体" w:eastAsia="楷体"/>
          <w:color w:val="000000"/>
          <w:sz w:val="28"/>
          <w:szCs w:val="28"/>
          <w:shd w:val="clear" w:color="auto" w:fill="FFFFFF"/>
        </w:rPr>
        <w:t>友好社区校外辅导站、县实验中学“润心行动”</w:t>
      </w:r>
    </w:p>
    <w:p w14:paraId="5414144F">
      <w:pPr>
        <w:spacing w:line="440" w:lineRule="exact"/>
        <w:ind w:firstLine="280" w:firstLineChars="100"/>
        <w:rPr>
          <w:rFonts w:ascii="仿宋" w:hAnsi="仿宋" w:eastAsia="仿宋"/>
          <w:color w:val="000000"/>
          <w:sz w:val="28"/>
          <w:szCs w:val="28"/>
          <w:shd w:val="clear" w:color="auto" w:fill="FFFFFF"/>
        </w:rPr>
      </w:pPr>
    </w:p>
    <w:p w14:paraId="7B8D8333">
      <w:pPr>
        <w:spacing w:line="440" w:lineRule="exact"/>
        <w:ind w:firstLine="560" w:firstLineChars="200"/>
        <w:rPr>
          <w:rFonts w:ascii="仿宋" w:hAnsi="仿宋" w:eastAsia="仿宋"/>
          <w:color w:val="000000"/>
          <w:sz w:val="28"/>
          <w:szCs w:val="28"/>
          <w:shd w:val="clear" w:color="auto" w:fill="FFFFFF"/>
        </w:rPr>
      </w:pPr>
      <w:r>
        <w:rPr>
          <w:rFonts w:hint="eastAsia" w:ascii="仿宋" w:hAnsi="仿宋" w:eastAsia="仿宋"/>
          <w:color w:val="000000"/>
          <w:sz w:val="28"/>
          <w:szCs w:val="28"/>
          <w:shd w:val="clear" w:color="auto" w:fill="FFFFFF"/>
        </w:rPr>
        <w:t>为进一步贯彻落实关爱青少年心理健康“润心行动”的决策部署，完善家校社协同育人机制，共同为青少年心理健康保驾护航。</w:t>
      </w:r>
      <w:r>
        <w:rPr>
          <w:rFonts w:ascii="仿宋" w:hAnsi="仿宋" w:eastAsia="仿宋"/>
          <w:color w:val="000000"/>
          <w:sz w:val="28"/>
          <w:szCs w:val="28"/>
          <w:shd w:val="clear" w:color="auto" w:fill="FFFFFF"/>
        </w:rPr>
        <w:t>6</w:t>
      </w:r>
      <w:r>
        <w:rPr>
          <w:rFonts w:hint="eastAsia" w:ascii="仿宋" w:hAnsi="仿宋" w:eastAsia="仿宋"/>
          <w:color w:val="000000"/>
          <w:sz w:val="28"/>
          <w:szCs w:val="28"/>
          <w:shd w:val="clear" w:color="auto" w:fill="FFFFFF"/>
        </w:rPr>
        <w:t>月</w:t>
      </w:r>
      <w:r>
        <w:rPr>
          <w:rFonts w:ascii="仿宋" w:hAnsi="仿宋" w:eastAsia="仿宋"/>
          <w:color w:val="000000"/>
          <w:sz w:val="28"/>
          <w:szCs w:val="28"/>
          <w:shd w:val="clear" w:color="auto" w:fill="FFFFFF"/>
        </w:rPr>
        <w:t>28</w:t>
      </w:r>
      <w:r>
        <w:rPr>
          <w:rFonts w:hint="eastAsia" w:ascii="仿宋" w:hAnsi="仿宋" w:eastAsia="仿宋"/>
          <w:color w:val="000000"/>
          <w:sz w:val="28"/>
          <w:szCs w:val="28"/>
          <w:shd w:val="clear" w:color="auto" w:fill="FFFFFF"/>
        </w:rPr>
        <w:t>日，友好社区校外辅导站联合如东县实验中学共同策划开展“七彩夏日‘心’成长”系列活动，帮助同学正确认识自我，以积极阳光的心态面对生活。</w:t>
      </w:r>
    </w:p>
    <w:p w14:paraId="3E95E616">
      <w:pPr>
        <w:pStyle w:val="15"/>
        <w:spacing w:before="0" w:beforeAutospacing="0" w:after="0" w:afterAutospacing="0" w:line="440" w:lineRule="exact"/>
        <w:ind w:firstLine="963" w:firstLineChars="344"/>
        <w:rPr>
          <w:rFonts w:ascii="黑体" w:hAnsi="黑体" w:eastAsia="黑体"/>
          <w:b/>
          <w:sz w:val="28"/>
          <w:szCs w:val="28"/>
        </w:rPr>
      </w:pPr>
      <w:r>
        <w:rPr>
          <w:rStyle w:val="21"/>
          <w:rFonts w:hint="eastAsia" w:ascii="楷体" w:hAnsi="楷体" w:eastAsia="楷体"/>
          <w:b w:val="0"/>
          <w:sz w:val="28"/>
          <w:szCs w:val="28"/>
        </w:rPr>
        <w:t>第一阶段：体验式讲座</w:t>
      </w:r>
      <w:r>
        <w:rPr>
          <w:rStyle w:val="21"/>
          <w:rFonts w:ascii="黑体" w:hAnsi="黑体" w:eastAsia="黑体"/>
          <w:b w:val="0"/>
          <w:sz w:val="28"/>
          <w:szCs w:val="28"/>
        </w:rPr>
        <w:t>——</w:t>
      </w:r>
      <w:r>
        <w:rPr>
          <w:rStyle w:val="21"/>
          <w:rFonts w:hint="eastAsia" w:ascii="黑体" w:hAnsi="黑体" w:eastAsia="黑体"/>
          <w:b w:val="0"/>
          <w:sz w:val="28"/>
          <w:szCs w:val="28"/>
        </w:rPr>
        <w:t>心灵碰撞，自我关怀</w:t>
      </w:r>
    </w:p>
    <w:p w14:paraId="3CB1519C">
      <w:pPr>
        <w:spacing w:line="440" w:lineRule="exact"/>
        <w:ind w:firstLine="560" w:firstLineChars="200"/>
        <w:rPr>
          <w:rFonts w:ascii="仿宋" w:hAnsi="仿宋" w:eastAsia="仿宋"/>
          <w:color w:val="000000"/>
          <w:sz w:val="28"/>
          <w:szCs w:val="28"/>
          <w:shd w:val="clear" w:color="auto" w:fill="FFFFFF"/>
        </w:rPr>
      </w:pPr>
      <w:r>
        <w:rPr>
          <w:rFonts w:hint="eastAsia" w:ascii="仿宋" w:hAnsi="仿宋" w:eastAsia="仿宋"/>
          <w:color w:val="000000"/>
          <w:sz w:val="28"/>
          <w:szCs w:val="28"/>
          <w:shd w:val="clear" w:color="auto" w:fill="FFFFFF"/>
        </w:rPr>
        <w:t>挫折、困难、失败，这些对于我们来说都是一些痛苦的经历，也是一个不太愿意去触碰的话题，为了让同学们能勇敢地面对人生中的艰难困苦。国家二级心理咨询师吴友兰老师以“如果我是一颗种子”心理游戏作为开始，引导同学们从一颗种子的成长角度看到生命的成长历程，去发现每一个生命的成长都有其独特性和丰富性，让同学把自己想象成一颗跌跌撞撞、慢慢成长的种子，联想到自己在成长道路上遇到的种种困难，经过不断的自我暗示，认识到挫折并不可怕，挫折与困难都是帮助我们成长所需要的营养。种子的成长有快有慢，但只要不断成长，终有一天会发现生命的美妙。</w:t>
      </w:r>
    </w:p>
    <w:p w14:paraId="1948638F">
      <w:pPr>
        <w:spacing w:line="440" w:lineRule="exact"/>
        <w:ind w:firstLine="420" w:firstLineChars="150"/>
        <w:rPr>
          <w:rFonts w:ascii="仿宋" w:hAnsi="仿宋" w:eastAsia="仿宋"/>
          <w:color w:val="000000"/>
          <w:sz w:val="28"/>
          <w:szCs w:val="28"/>
          <w:shd w:val="clear" w:color="auto" w:fill="FFFFFF"/>
        </w:rPr>
      </w:pPr>
      <w:r>
        <w:rPr>
          <w:rFonts w:hint="eastAsia" w:ascii="仿宋" w:hAnsi="仿宋" w:eastAsia="仿宋"/>
          <w:color w:val="000000"/>
          <w:sz w:val="28"/>
          <w:szCs w:val="28"/>
          <w:shd w:val="clear" w:color="auto" w:fill="FFFFFF"/>
        </w:rPr>
        <w:t>“人生里程碑”情景模拟环节，志愿者和同学们一起上台感受了快乐童年、青春无悔、结婚典礼、成为父母、事业巅峰、临终时刻等</w:t>
      </w:r>
      <w:r>
        <w:rPr>
          <w:rFonts w:ascii="仿宋" w:hAnsi="仿宋" w:eastAsia="仿宋"/>
          <w:color w:val="000000"/>
          <w:sz w:val="28"/>
          <w:szCs w:val="28"/>
          <w:shd w:val="clear" w:color="auto" w:fill="FFFFFF"/>
        </w:rPr>
        <w:t>6</w:t>
      </w:r>
      <w:r>
        <w:rPr>
          <w:rFonts w:hint="eastAsia" w:ascii="仿宋" w:hAnsi="仿宋" w:eastAsia="仿宋"/>
          <w:color w:val="000000"/>
          <w:sz w:val="28"/>
          <w:szCs w:val="28"/>
          <w:shd w:val="clear" w:color="auto" w:fill="FFFFFF"/>
        </w:rPr>
        <w:t>个环节，对自己的人生有了重新认识，思考在人生的每一阶段中自己扮演的角色以及所要承担的责任。</w:t>
      </w:r>
    </w:p>
    <w:p w14:paraId="263DCD07">
      <w:pPr>
        <w:spacing w:line="440" w:lineRule="exact"/>
        <w:ind w:firstLine="420" w:firstLineChars="150"/>
        <w:rPr>
          <w:rFonts w:ascii="仿宋" w:hAnsi="仿宋" w:eastAsia="仿宋"/>
          <w:color w:val="000000"/>
          <w:sz w:val="28"/>
          <w:szCs w:val="28"/>
          <w:shd w:val="clear" w:color="auto" w:fill="FFFFFF"/>
        </w:rPr>
      </w:pPr>
      <w:r>
        <w:rPr>
          <w:rFonts w:hint="eastAsia" w:ascii="仿宋" w:hAnsi="仿宋" w:eastAsia="仿宋"/>
          <w:color w:val="000000"/>
          <w:sz w:val="28"/>
          <w:szCs w:val="28"/>
          <w:shd w:val="clear" w:color="auto" w:fill="FFFFFF"/>
        </w:rPr>
        <w:t>绘画《生命路线图》环节同学们则根据冥想，绘制出自己独特的“生命线”，按照自己对未来的规划，明确自己应该如何去努力、去实现，让自己的生命更有价值！</w:t>
      </w:r>
    </w:p>
    <w:p w14:paraId="68E4B454">
      <w:pPr>
        <w:pStyle w:val="15"/>
        <w:spacing w:before="0" w:beforeAutospacing="0" w:after="0" w:afterAutospacing="0" w:line="440" w:lineRule="exact"/>
        <w:ind w:firstLine="1100" w:firstLineChars="393"/>
        <w:rPr>
          <w:rFonts w:ascii="黑体" w:hAnsi="黑体" w:eastAsia="黑体"/>
          <w:b/>
          <w:sz w:val="28"/>
          <w:szCs w:val="28"/>
        </w:rPr>
      </w:pPr>
      <w:r>
        <w:rPr>
          <w:rStyle w:val="21"/>
          <w:rFonts w:ascii="楷体" w:hAnsi="楷体" w:eastAsia="楷体"/>
          <w:b w:val="0"/>
          <w:sz w:val="28"/>
          <w:szCs w:val="28"/>
        </w:rPr>
        <w:t xml:space="preserve">  </w:t>
      </w:r>
      <w:r>
        <w:rPr>
          <w:rStyle w:val="21"/>
          <w:rFonts w:hint="eastAsia" w:ascii="楷体" w:hAnsi="楷体" w:eastAsia="楷体"/>
          <w:b w:val="0"/>
          <w:sz w:val="28"/>
          <w:szCs w:val="28"/>
        </w:rPr>
        <w:t>第二阶段：主题团辅</w:t>
      </w:r>
      <w:r>
        <w:rPr>
          <w:rStyle w:val="21"/>
          <w:rFonts w:ascii="黑体" w:hAnsi="黑体" w:eastAsia="黑体"/>
          <w:b w:val="0"/>
          <w:sz w:val="28"/>
          <w:szCs w:val="28"/>
        </w:rPr>
        <w:t>——</w:t>
      </w:r>
      <w:r>
        <w:rPr>
          <w:rStyle w:val="21"/>
          <w:rFonts w:hint="eastAsia" w:ascii="黑体" w:hAnsi="黑体" w:eastAsia="黑体"/>
          <w:b w:val="0"/>
          <w:sz w:val="28"/>
          <w:szCs w:val="28"/>
        </w:rPr>
        <w:t>心灵互动，合作双赢</w:t>
      </w:r>
    </w:p>
    <w:p w14:paraId="5532DCAE">
      <w:pPr>
        <w:spacing w:line="440" w:lineRule="exact"/>
        <w:ind w:firstLine="560" w:firstLineChars="200"/>
        <w:rPr>
          <w:rFonts w:ascii="仿宋" w:hAnsi="仿宋" w:eastAsia="仿宋"/>
          <w:color w:val="000000"/>
          <w:sz w:val="28"/>
          <w:szCs w:val="28"/>
          <w:shd w:val="clear" w:color="auto" w:fill="FFFFFF"/>
        </w:rPr>
      </w:pPr>
      <w:r>
        <w:rPr>
          <w:rFonts w:hint="eastAsia" w:ascii="仿宋" w:hAnsi="仿宋" w:eastAsia="仿宋"/>
          <w:color w:val="000000"/>
          <w:sz w:val="28"/>
          <w:szCs w:val="28"/>
          <w:shd w:val="clear" w:color="auto" w:fill="FFFFFF"/>
        </w:rPr>
        <w:t>县实验中学心理健康老师黄薇薇设计了一系列团队协作游戏，如“相见欢</w:t>
      </w:r>
      <w:r>
        <w:rPr>
          <w:rFonts w:ascii="仿宋" w:hAnsi="仿宋" w:eastAsia="仿宋"/>
          <w:color w:val="000000"/>
          <w:sz w:val="28"/>
          <w:szCs w:val="28"/>
          <w:shd w:val="clear" w:color="auto" w:fill="FFFFFF"/>
        </w:rPr>
        <w:t>——</w:t>
      </w:r>
      <w:r>
        <w:rPr>
          <w:rFonts w:hint="eastAsia" w:ascii="仿宋" w:hAnsi="仿宋" w:eastAsia="仿宋"/>
          <w:color w:val="000000"/>
          <w:sz w:val="28"/>
          <w:szCs w:val="28"/>
          <w:shd w:val="clear" w:color="auto" w:fill="FFFFFF"/>
        </w:rPr>
        <w:t>找伙伴”“筷子夹球”“同心击鼓”等，要求同学们充分发挥团队协作精神，共同完成游戏。</w:t>
      </w:r>
    </w:p>
    <w:p w14:paraId="642F243A">
      <w:pPr>
        <w:spacing w:line="440" w:lineRule="exact"/>
        <w:ind w:firstLine="420" w:firstLineChars="150"/>
        <w:rPr>
          <w:rFonts w:ascii="仿宋" w:hAnsi="仿宋" w:eastAsia="仿宋"/>
          <w:color w:val="000000"/>
          <w:sz w:val="28"/>
          <w:szCs w:val="28"/>
          <w:shd w:val="clear" w:color="auto" w:fill="FFFFFF"/>
        </w:rPr>
      </w:pPr>
      <w:r>
        <w:rPr>
          <w:rFonts w:hint="eastAsia" w:ascii="仿宋" w:hAnsi="仿宋" w:eastAsia="仿宋"/>
          <w:color w:val="000000"/>
          <w:sz w:val="28"/>
          <w:szCs w:val="28"/>
          <w:shd w:val="clear" w:color="auto" w:fill="FFFFFF"/>
        </w:rPr>
        <w:t>“筷子夹球”游戏环节，小组成员需要在有限的时间内，使用筷子夹球传递给另一个同学，将乒乓球尽可能多地运送到另一个框子中。</w:t>
      </w:r>
    </w:p>
    <w:p w14:paraId="5068D6AB">
      <w:pPr>
        <w:spacing w:line="440" w:lineRule="exact"/>
        <w:ind w:firstLine="420" w:firstLineChars="150"/>
        <w:rPr>
          <w:rFonts w:ascii="仿宋" w:hAnsi="仿宋" w:eastAsia="仿宋"/>
          <w:color w:val="000000"/>
          <w:sz w:val="28"/>
          <w:szCs w:val="28"/>
          <w:shd w:val="clear" w:color="auto" w:fill="FFFFFF"/>
        </w:rPr>
      </w:pPr>
      <w:r>
        <w:rPr>
          <w:rFonts w:hint="eastAsia" w:ascii="仿宋" w:hAnsi="仿宋" w:eastAsia="仿宋"/>
          <w:color w:val="000000"/>
          <w:sz w:val="28"/>
          <w:szCs w:val="28"/>
          <w:shd w:val="clear" w:color="auto" w:fill="FFFFFF"/>
        </w:rPr>
        <w:t>“同心击鼓”游戏中大家热情高涨，虽然小球一次次掉落，一次次重头再来，但是并没有磨灭同学们的斗志，反而让大家越挫越勇，学生们在团结协作中也体会到了别样的乐趣。</w:t>
      </w:r>
    </w:p>
    <w:p w14:paraId="0135E982">
      <w:pPr>
        <w:pStyle w:val="15"/>
        <w:shd w:val="clear" w:color="auto" w:fill="FFFFFF"/>
        <w:spacing w:before="0" w:beforeAutospacing="0" w:after="0" w:afterAutospacing="0" w:line="440" w:lineRule="exact"/>
        <w:ind w:firstLine="540"/>
        <w:jc w:val="both"/>
        <w:rPr>
          <w:rFonts w:ascii="仿宋" w:hAnsi="仿宋" w:eastAsia="仿宋" w:cs="Arial"/>
          <w:color w:val="373737"/>
          <w:sz w:val="28"/>
          <w:szCs w:val="28"/>
        </w:rPr>
      </w:pPr>
      <w:r>
        <w:rPr>
          <w:rFonts w:hint="eastAsia" w:ascii="仿宋" w:hAnsi="仿宋" w:eastAsia="仿宋" w:cs="Arial"/>
          <w:color w:val="000000"/>
          <w:sz w:val="28"/>
          <w:szCs w:val="28"/>
        </w:rPr>
        <w:t>这些游戏不仅锻炼了同学们的协作能力，也让他们在互动中加深了对彼此的了解。同学们在欢笑中释放压力，增进友谊，增强集体凝聚力。</w:t>
      </w:r>
    </w:p>
    <w:p w14:paraId="366CBE93">
      <w:pPr>
        <w:pStyle w:val="15"/>
        <w:shd w:val="clear" w:color="auto" w:fill="FFFFFF"/>
        <w:spacing w:before="0" w:beforeAutospacing="0" w:after="0" w:afterAutospacing="0" w:line="440" w:lineRule="exact"/>
        <w:ind w:firstLine="540"/>
        <w:jc w:val="both"/>
        <w:rPr>
          <w:rFonts w:ascii="仿宋" w:hAnsi="仿宋" w:eastAsia="仿宋" w:cs="Arial"/>
          <w:color w:val="373737"/>
          <w:sz w:val="28"/>
          <w:szCs w:val="28"/>
        </w:rPr>
      </w:pPr>
      <w:r>
        <w:rPr>
          <w:rFonts w:hint="eastAsia" w:ascii="仿宋" w:hAnsi="仿宋" w:eastAsia="仿宋" w:cs="Arial"/>
          <w:color w:val="000000"/>
          <w:sz w:val="28"/>
          <w:szCs w:val="28"/>
        </w:rPr>
        <w:t>参加活动的同学表示“令我印象最深的就是筷子夹乒乓球接力环节，我在环节中担任最后一棒的接力，一开始我总是失败，但在同学们的鼓励和支持下我克服困难和大家一起合作挑战成功了，我发现比技巧更重要的是同心协力一起坚持，团结合作，再接再厉，我们一定会做得更好！”。</w:t>
      </w:r>
    </w:p>
    <w:p w14:paraId="12846A7D">
      <w:pPr>
        <w:spacing w:line="440" w:lineRule="exact"/>
        <w:ind w:firstLine="420" w:firstLineChars="150"/>
        <w:rPr>
          <w:rFonts w:ascii="仿宋" w:hAnsi="仿宋" w:eastAsia="仿宋"/>
          <w:color w:val="000000"/>
          <w:sz w:val="28"/>
          <w:szCs w:val="28"/>
          <w:shd w:val="clear" w:color="auto" w:fill="FFFFFF"/>
        </w:rPr>
      </w:pPr>
      <w:r>
        <w:rPr>
          <w:rFonts w:hint="eastAsia" w:ascii="仿宋" w:hAnsi="仿宋" w:eastAsia="仿宋"/>
          <w:color w:val="000000"/>
          <w:sz w:val="28"/>
          <w:szCs w:val="28"/>
          <w:shd w:val="clear" w:color="auto" w:fill="FFFFFF"/>
        </w:rPr>
        <w:t>本次活动创造了一个融合、和谐的氛围，帮助未成年人树立自信心，看到自己的价值所在，对自己充满信心。友好社区将进一步发挥校外教育辅导站在社会教育中的作用，不断整合辖区内各类资源、凝聚多方力量，为辖区内的未成年人提供更多的帮助与关爱，为他们的健康成长保驾护航。</w:t>
      </w:r>
      <w:r>
        <w:rPr>
          <w:rFonts w:hint="eastAsia" w:ascii="楷体" w:hAnsi="楷体" w:eastAsia="楷体"/>
          <w:sz w:val="18"/>
          <w:szCs w:val="18"/>
          <w:shd w:val="clear" w:color="auto" w:fill="FFFFFF"/>
        </w:rPr>
        <w:t>（蔡晓璐）</w:t>
      </w:r>
    </w:p>
    <w:p w14:paraId="20910173">
      <w:pPr>
        <w:spacing w:line="440" w:lineRule="exact"/>
        <w:ind w:firstLine="315" w:firstLineChars="150"/>
        <w:rPr>
          <w:shd w:val="clear" w:color="auto" w:fill="FFFFFF"/>
        </w:rPr>
      </w:pPr>
      <w:r>
        <w:rPr>
          <w:shd w:val="clear" w:color="auto" w:fill="FFFFFF"/>
        </w:rPr>
        <w:t xml:space="preserve">    </w:t>
      </w:r>
      <w:bookmarkStart w:id="0" w:name="OLE_LINK1"/>
    </w:p>
    <w:p w14:paraId="5C0DFDE6">
      <w:pPr>
        <w:spacing w:line="440" w:lineRule="exact"/>
        <w:ind w:firstLine="315" w:firstLineChars="150"/>
        <w:rPr>
          <w:rFonts w:ascii="楷体" w:hAnsi="楷体" w:eastAsia="楷体"/>
          <w:sz w:val="32"/>
          <w:szCs w:val="32"/>
        </w:rPr>
      </w:pPr>
      <w:r>
        <w:rPr>
          <w:shd w:val="clear" w:color="auto" w:fill="FFFFFF"/>
        </w:rPr>
        <w:t xml:space="preserve">    </w:t>
      </w:r>
      <w:r>
        <w:rPr>
          <w:rFonts w:hint="eastAsia" w:ascii="楷体" w:hAnsi="楷体" w:eastAsia="楷体"/>
          <w:sz w:val="32"/>
          <w:szCs w:val="32"/>
        </w:rPr>
        <w:t>外农区（苴镇）蔡桥村、九阳村、凤阳村校外辅导站</w:t>
      </w:r>
    </w:p>
    <w:p w14:paraId="1394FF1F">
      <w:pPr>
        <w:pStyle w:val="2"/>
        <w:spacing w:line="440" w:lineRule="exact"/>
        <w:ind w:firstLine="2340" w:firstLineChars="650"/>
        <w:rPr>
          <w:sz w:val="36"/>
          <w:szCs w:val="36"/>
        </w:rPr>
      </w:pPr>
      <w:r>
        <w:rPr>
          <w:rFonts w:hint="eastAsia" w:ascii="方正舒体" w:hAnsi="方正舒体" w:eastAsia="方正舒体" w:cs="方正舒体"/>
          <w:sz w:val="36"/>
          <w:szCs w:val="36"/>
        </w:rPr>
        <w:t>联合启动暑期“十百千”活动</w:t>
      </w:r>
    </w:p>
    <w:bookmarkEnd w:id="0"/>
    <w:p w14:paraId="5FB6A0DE">
      <w:pPr>
        <w:spacing w:line="440" w:lineRule="exact"/>
      </w:pPr>
    </w:p>
    <w:p w14:paraId="6084F601">
      <w:pPr>
        <w:pStyle w:val="2"/>
        <w:spacing w:line="440" w:lineRule="exact"/>
        <w:ind w:firstLine="560"/>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月</w:t>
      </w:r>
      <w:r>
        <w:rPr>
          <w:rFonts w:ascii="仿宋" w:hAnsi="仿宋" w:eastAsia="仿宋"/>
          <w:sz w:val="28"/>
          <w:szCs w:val="28"/>
        </w:rPr>
        <w:t>28</w:t>
      </w:r>
      <w:r>
        <w:rPr>
          <w:rFonts w:hint="eastAsia" w:ascii="仿宋" w:hAnsi="仿宋" w:eastAsia="仿宋"/>
          <w:sz w:val="28"/>
          <w:szCs w:val="28"/>
        </w:rPr>
        <w:t>日，外农区（苴镇）蔡桥村、九阳村、凤阳村校外辅导站联合启动暑期“十百千”活动，有关部门负责人、退离休老干部、各村辅导站常务副站长、青少年学生和家长代表</w:t>
      </w:r>
      <w:r>
        <w:rPr>
          <w:rFonts w:ascii="仿宋" w:hAnsi="仿宋" w:eastAsia="仿宋"/>
          <w:sz w:val="28"/>
          <w:szCs w:val="28"/>
        </w:rPr>
        <w:t>200</w:t>
      </w:r>
      <w:r>
        <w:rPr>
          <w:rFonts w:hint="eastAsia" w:ascii="仿宋" w:hAnsi="仿宋" w:eastAsia="仿宋"/>
          <w:sz w:val="28"/>
          <w:szCs w:val="28"/>
        </w:rPr>
        <w:t>多人参加活动。</w:t>
      </w:r>
    </w:p>
    <w:p w14:paraId="19FFC04E">
      <w:pPr>
        <w:spacing w:line="440" w:lineRule="exact"/>
        <w:rPr>
          <w:rFonts w:ascii="仿宋" w:hAnsi="仿宋" w:eastAsia="仿宋"/>
          <w:sz w:val="28"/>
          <w:szCs w:val="28"/>
        </w:rPr>
      </w:pPr>
      <w:r>
        <w:t xml:space="preserve">     </w:t>
      </w:r>
      <w:r>
        <w:rPr>
          <w:rFonts w:hint="eastAsia" w:ascii="仿宋" w:hAnsi="仿宋" w:eastAsia="仿宋"/>
          <w:sz w:val="28"/>
          <w:szCs w:val="28"/>
        </w:rPr>
        <w:t>蔡桥村党总支书记、辅导站站长季林首先介绍暑期活动计划安排，确保中小学生过一个健康、快乐的暑假生活；区党工委宣传委员、关工委副主任缪凌浩要求老干部党组织、教育和各学校关工委、各村校外辅导站以及学生家庭融为一体，把关心下一代工作列入议程，切实落实好学生暑期活动。会议在“续红色血脉、谱写当代华章”文艺演出后结束。</w:t>
      </w:r>
      <w:r>
        <w:rPr>
          <w:rFonts w:ascii="仿宋" w:hAnsi="仿宋" w:eastAsia="仿宋"/>
          <w:sz w:val="28"/>
          <w:szCs w:val="28"/>
        </w:rPr>
        <w:t xml:space="preserve">          </w:t>
      </w:r>
      <w:r>
        <w:rPr>
          <w:rFonts w:hint="eastAsia" w:ascii="楷体" w:hAnsi="楷体" w:eastAsia="楷体"/>
          <w:sz w:val="18"/>
          <w:szCs w:val="18"/>
        </w:rPr>
        <w:t>（潘遂高）</w:t>
      </w:r>
    </w:p>
    <w:p w14:paraId="39D91930">
      <w:pPr>
        <w:pStyle w:val="2"/>
        <w:spacing w:line="440" w:lineRule="exact"/>
        <w:ind w:firstLine="700" w:firstLineChars="250"/>
        <w:rPr>
          <w:rFonts w:ascii="仿宋" w:hAnsi="仿宋" w:eastAsia="仿宋"/>
          <w:sz w:val="28"/>
          <w:szCs w:val="28"/>
        </w:rPr>
      </w:pPr>
    </w:p>
    <w:p w14:paraId="19CFCA5C">
      <w:pPr>
        <w:spacing w:line="440" w:lineRule="exact"/>
      </w:pPr>
    </w:p>
    <w:p w14:paraId="56E39E61">
      <w:pPr>
        <w:spacing w:line="440" w:lineRule="exact"/>
        <w:ind w:firstLine="1837" w:firstLineChars="550"/>
        <w:rPr>
          <w:rFonts w:ascii="楷体" w:hAnsi="楷体" w:eastAsia="楷体" w:cs="Arial"/>
          <w:bCs/>
          <w:spacing w:val="7"/>
          <w:sz w:val="32"/>
          <w:szCs w:val="32"/>
        </w:rPr>
      </w:pPr>
      <w:r>
        <w:rPr>
          <w:rFonts w:hint="eastAsia" w:ascii="楷体" w:hAnsi="楷体" w:eastAsia="楷体" w:cs="Arial"/>
          <w:bCs/>
          <w:spacing w:val="7"/>
          <w:sz w:val="32"/>
          <w:szCs w:val="32"/>
        </w:rPr>
        <w:t>马塘夕阳红爱心助学志愿服务队</w:t>
      </w:r>
    </w:p>
    <w:p w14:paraId="2B7C52E8">
      <w:pPr>
        <w:spacing w:line="440" w:lineRule="exact"/>
        <w:ind w:firstLine="2057" w:firstLineChars="550"/>
        <w:rPr>
          <w:rFonts w:hint="eastAsia" w:ascii="华文彩云" w:hAnsi="华文彩云" w:eastAsia="华文彩云" w:cs="华文彩云"/>
          <w:bCs/>
          <w:spacing w:val="7"/>
          <w:sz w:val="36"/>
          <w:szCs w:val="36"/>
        </w:rPr>
      </w:pPr>
      <w:r>
        <w:rPr>
          <w:rFonts w:hint="eastAsia" w:ascii="华文彩云" w:hAnsi="华文彩云" w:eastAsia="华文彩云" w:cs="华文彩云"/>
          <w:bCs/>
          <w:spacing w:val="7"/>
          <w:sz w:val="36"/>
          <w:szCs w:val="36"/>
        </w:rPr>
        <w:t>举行万元助学金发放仪式</w:t>
      </w:r>
    </w:p>
    <w:p w14:paraId="59A914C6">
      <w:pPr>
        <w:pStyle w:val="2"/>
        <w:spacing w:line="440" w:lineRule="exact"/>
      </w:pPr>
    </w:p>
    <w:p w14:paraId="33DE657B">
      <w:pPr>
        <w:spacing w:line="440" w:lineRule="exact"/>
        <w:ind w:firstLine="560" w:firstLineChars="200"/>
        <w:rPr>
          <w:rFonts w:ascii="仿宋" w:hAnsi="仿宋" w:eastAsia="仿宋" w:cs="Arial"/>
          <w:color w:val="333333"/>
          <w:sz w:val="28"/>
          <w:szCs w:val="28"/>
        </w:rPr>
      </w:pPr>
      <w:r>
        <w:rPr>
          <w:rFonts w:ascii="仿宋" w:hAnsi="仿宋" w:eastAsia="仿宋" w:cs="Arial"/>
          <w:color w:val="333333"/>
          <w:sz w:val="28"/>
          <w:szCs w:val="28"/>
        </w:rPr>
        <w:t>5</w:t>
      </w:r>
      <w:r>
        <w:rPr>
          <w:rFonts w:hint="eastAsia" w:ascii="仿宋" w:hAnsi="仿宋" w:eastAsia="仿宋" w:cs="Arial"/>
          <w:color w:val="333333"/>
          <w:sz w:val="28"/>
          <w:szCs w:val="28"/>
        </w:rPr>
        <w:t>月</w:t>
      </w:r>
      <w:r>
        <w:rPr>
          <w:rFonts w:ascii="仿宋" w:hAnsi="仿宋" w:eastAsia="仿宋" w:cs="Arial"/>
          <w:color w:val="333333"/>
          <w:sz w:val="28"/>
          <w:szCs w:val="28"/>
        </w:rPr>
        <w:t>23</w:t>
      </w:r>
      <w:r>
        <w:rPr>
          <w:rFonts w:hint="eastAsia" w:ascii="仿宋" w:hAnsi="仿宋" w:eastAsia="仿宋" w:cs="Arial"/>
          <w:color w:val="333333"/>
          <w:sz w:val="28"/>
          <w:szCs w:val="28"/>
        </w:rPr>
        <w:t>日中午，马塘夕阳红爱心助学志愿服务队暨马塘中学关工委举行“银发启征程·助学创佳绩”万元助学金发放仪式，为马塘中学高一、高二的</w:t>
      </w:r>
      <w:r>
        <w:rPr>
          <w:rFonts w:ascii="仿宋" w:hAnsi="仿宋" w:eastAsia="仿宋" w:cs="Arial"/>
          <w:color w:val="333333"/>
          <w:sz w:val="28"/>
          <w:szCs w:val="28"/>
        </w:rPr>
        <w:t>20</w:t>
      </w:r>
      <w:r>
        <w:rPr>
          <w:rFonts w:hint="eastAsia" w:ascii="仿宋" w:hAnsi="仿宋" w:eastAsia="仿宋" w:cs="Arial"/>
          <w:color w:val="333333"/>
          <w:sz w:val="28"/>
          <w:szCs w:val="28"/>
        </w:rPr>
        <w:t>名贫困生每人发放助学金</w:t>
      </w:r>
      <w:r>
        <w:rPr>
          <w:rFonts w:ascii="仿宋" w:hAnsi="仿宋" w:eastAsia="仿宋" w:cs="Arial"/>
          <w:color w:val="333333"/>
          <w:sz w:val="28"/>
          <w:szCs w:val="28"/>
        </w:rPr>
        <w:t>1000</w:t>
      </w:r>
      <w:r>
        <w:rPr>
          <w:rFonts w:hint="eastAsia" w:ascii="仿宋" w:hAnsi="仿宋" w:eastAsia="仿宋" w:cs="Arial"/>
          <w:color w:val="333333"/>
          <w:sz w:val="28"/>
          <w:szCs w:val="28"/>
        </w:rPr>
        <w:t>元，合计发放</w:t>
      </w:r>
      <w:r>
        <w:rPr>
          <w:rFonts w:ascii="仿宋" w:hAnsi="仿宋" w:eastAsia="仿宋" w:cs="Arial"/>
          <w:color w:val="333333"/>
          <w:sz w:val="28"/>
          <w:szCs w:val="28"/>
        </w:rPr>
        <w:t>2</w:t>
      </w:r>
      <w:r>
        <w:rPr>
          <w:rFonts w:hint="eastAsia" w:ascii="仿宋" w:hAnsi="仿宋" w:eastAsia="仿宋" w:cs="Arial"/>
          <w:color w:val="333333"/>
          <w:sz w:val="28"/>
          <w:szCs w:val="28"/>
        </w:rPr>
        <w:t>万元。</w:t>
      </w:r>
    </w:p>
    <w:p w14:paraId="5044EBD2">
      <w:pPr>
        <w:spacing w:line="440" w:lineRule="exact"/>
        <w:ind w:firstLine="420" w:firstLineChars="150"/>
        <w:rPr>
          <w:rFonts w:ascii="仿宋" w:hAnsi="仿宋" w:eastAsia="仿宋" w:cs="Arial"/>
          <w:color w:val="333333"/>
          <w:sz w:val="28"/>
          <w:szCs w:val="28"/>
        </w:rPr>
      </w:pPr>
      <w:r>
        <w:rPr>
          <w:rFonts w:hint="eastAsia" w:ascii="仿宋" w:hAnsi="仿宋" w:eastAsia="仿宋" w:cs="Arial"/>
          <w:color w:val="333333"/>
          <w:sz w:val="28"/>
          <w:szCs w:val="28"/>
        </w:rPr>
        <w:t>以杨光源为队长的马塘夕阳红爱心助学志愿服务队，建立</w:t>
      </w:r>
      <w:r>
        <w:rPr>
          <w:rFonts w:ascii="仿宋" w:hAnsi="仿宋" w:eastAsia="仿宋" w:cs="Arial"/>
          <w:color w:val="333333"/>
          <w:sz w:val="28"/>
          <w:szCs w:val="28"/>
        </w:rPr>
        <w:t>17</w:t>
      </w:r>
      <w:r>
        <w:rPr>
          <w:rFonts w:hint="eastAsia" w:ascii="仿宋" w:hAnsi="仿宋" w:eastAsia="仿宋" w:cs="Arial"/>
          <w:color w:val="333333"/>
          <w:sz w:val="28"/>
          <w:szCs w:val="28"/>
        </w:rPr>
        <w:t>年来共筹集和发放爱心助学金双超</w:t>
      </w:r>
      <w:r>
        <w:rPr>
          <w:rFonts w:ascii="仿宋" w:hAnsi="仿宋" w:eastAsia="仿宋" w:cs="Arial"/>
          <w:color w:val="333333"/>
          <w:sz w:val="28"/>
          <w:szCs w:val="28"/>
        </w:rPr>
        <w:t>165</w:t>
      </w:r>
      <w:r>
        <w:rPr>
          <w:rFonts w:hint="eastAsia" w:ascii="仿宋" w:hAnsi="仿宋" w:eastAsia="仿宋" w:cs="Arial"/>
          <w:color w:val="333333"/>
          <w:sz w:val="28"/>
          <w:szCs w:val="28"/>
        </w:rPr>
        <w:t>万元，举办了</w:t>
      </w:r>
      <w:r>
        <w:rPr>
          <w:rFonts w:ascii="仿宋" w:hAnsi="仿宋" w:eastAsia="仿宋" w:cs="Arial"/>
          <w:color w:val="333333"/>
          <w:sz w:val="28"/>
          <w:szCs w:val="28"/>
        </w:rPr>
        <w:t>93</w:t>
      </w:r>
      <w:r>
        <w:rPr>
          <w:rFonts w:hint="eastAsia" w:ascii="仿宋" w:hAnsi="仿宋" w:eastAsia="仿宋" w:cs="Arial"/>
          <w:color w:val="333333"/>
          <w:sz w:val="28"/>
          <w:szCs w:val="28"/>
        </w:rPr>
        <w:t>次集中发放助学金活动</w:t>
      </w:r>
      <w:r>
        <w:rPr>
          <w:rFonts w:ascii="仿宋" w:hAnsi="仿宋" w:eastAsia="仿宋" w:cs="Arial"/>
          <w:color w:val="333333"/>
          <w:sz w:val="28"/>
          <w:szCs w:val="28"/>
        </w:rPr>
        <w:t>,</w:t>
      </w:r>
      <w:r>
        <w:rPr>
          <w:rFonts w:hint="eastAsia" w:ascii="仿宋" w:hAnsi="仿宋" w:eastAsia="仿宋" w:cs="Arial"/>
          <w:color w:val="333333"/>
          <w:sz w:val="28"/>
          <w:szCs w:val="28"/>
        </w:rPr>
        <w:t>资助了</w:t>
      </w:r>
      <w:r>
        <w:rPr>
          <w:rFonts w:ascii="仿宋" w:hAnsi="仿宋" w:eastAsia="仿宋" w:cs="Arial"/>
          <w:color w:val="333333"/>
          <w:sz w:val="28"/>
          <w:szCs w:val="28"/>
        </w:rPr>
        <w:t>400</w:t>
      </w:r>
      <w:r>
        <w:rPr>
          <w:rFonts w:hint="eastAsia" w:ascii="仿宋" w:hAnsi="仿宋" w:eastAsia="仿宋" w:cs="Arial"/>
          <w:color w:val="333333"/>
          <w:sz w:val="28"/>
          <w:szCs w:val="28"/>
        </w:rPr>
        <w:t>多名贫困学子，其中已有</w:t>
      </w:r>
      <w:r>
        <w:rPr>
          <w:rFonts w:ascii="仿宋" w:hAnsi="仿宋" w:eastAsia="仿宋" w:cs="Arial"/>
          <w:color w:val="333333"/>
          <w:sz w:val="28"/>
          <w:szCs w:val="28"/>
        </w:rPr>
        <w:t>25</w:t>
      </w:r>
      <w:r>
        <w:rPr>
          <w:rFonts w:hint="eastAsia" w:ascii="仿宋" w:hAnsi="仿宋" w:eastAsia="仿宋" w:cs="Arial"/>
          <w:color w:val="333333"/>
          <w:sz w:val="28"/>
          <w:szCs w:val="28"/>
        </w:rPr>
        <w:t>名大学毕业、一名硕士研究生在读</w:t>
      </w:r>
      <w:r>
        <w:rPr>
          <w:rFonts w:ascii="仿宋" w:hAnsi="仿宋" w:eastAsia="仿宋" w:cs="Arial"/>
          <w:color w:val="333333"/>
          <w:sz w:val="28"/>
          <w:szCs w:val="28"/>
        </w:rPr>
        <w:t xml:space="preserve"> </w:t>
      </w:r>
      <w:r>
        <w:rPr>
          <w:rFonts w:hint="eastAsia" w:ascii="仿宋" w:hAnsi="仿宋" w:eastAsia="仿宋" w:cs="Arial"/>
          <w:color w:val="333333"/>
          <w:sz w:val="28"/>
          <w:szCs w:val="28"/>
        </w:rPr>
        <w:t>、</w:t>
      </w:r>
      <w:r>
        <w:rPr>
          <w:rFonts w:ascii="仿宋" w:hAnsi="仿宋" w:eastAsia="仿宋" w:cs="Arial"/>
          <w:color w:val="333333"/>
          <w:sz w:val="28"/>
          <w:szCs w:val="28"/>
        </w:rPr>
        <w:t>260</w:t>
      </w:r>
      <w:r>
        <w:rPr>
          <w:rFonts w:hint="eastAsia" w:ascii="仿宋" w:hAnsi="仿宋" w:eastAsia="仿宋" w:cs="Arial"/>
          <w:color w:val="333333"/>
          <w:sz w:val="28"/>
          <w:szCs w:val="28"/>
        </w:rPr>
        <w:t>多名初中或高中或中专毕业。杨光源希望获得助学金的同学们能够珍惜这份来之不易的机会，能够树立远大理想，坚定信念，勇往直前；珍惜时光、勤奋学习、全面发展；感恩社会、回报母校、传递爱心。</w:t>
      </w:r>
    </w:p>
    <w:p w14:paraId="4208ED4E">
      <w:pPr>
        <w:spacing w:line="440" w:lineRule="exact"/>
        <w:ind w:firstLine="420" w:firstLineChars="150"/>
        <w:rPr>
          <w:rFonts w:ascii="楷体" w:hAnsi="楷体" w:eastAsia="楷体" w:cs="Arial"/>
          <w:color w:val="333333"/>
          <w:sz w:val="18"/>
          <w:szCs w:val="18"/>
        </w:rPr>
      </w:pPr>
      <w:r>
        <w:rPr>
          <w:rFonts w:hint="eastAsia" w:ascii="仿宋" w:hAnsi="仿宋" w:eastAsia="仿宋" w:cs="Arial"/>
          <w:color w:val="333333"/>
          <w:sz w:val="28"/>
          <w:szCs w:val="28"/>
        </w:rPr>
        <w:t>镇关工委常务副主任沈建军，镇老干部党总支常务副书记、关工委副主任陈桂斌，马塘中学副校长、关工委副主任周晓红，副校长许卫俊，团委书记仇鹭鹭出席发放仪式。马塘中学关工委常务副主任王桂林主持活动。</w:t>
      </w:r>
      <w:r>
        <w:rPr>
          <w:rFonts w:hint="eastAsia" w:ascii="楷体" w:hAnsi="楷体" w:eastAsia="楷体" w:cs="Arial"/>
          <w:color w:val="333333"/>
          <w:sz w:val="18"/>
          <w:szCs w:val="18"/>
        </w:rPr>
        <w:t>（王桂林）</w:t>
      </w:r>
    </w:p>
    <w:p w14:paraId="6325102E">
      <w:pPr>
        <w:spacing w:line="440" w:lineRule="exact"/>
      </w:pPr>
    </w:p>
    <w:p w14:paraId="32BB8D84">
      <w:pPr>
        <w:pStyle w:val="2"/>
      </w:pPr>
    </w:p>
    <w:p w14:paraId="6BF18085">
      <w:pPr>
        <w:spacing w:line="440" w:lineRule="exact"/>
        <w:jc w:val="left"/>
        <w:rPr>
          <w:rFonts w:ascii="Times New Roman" w:hAnsi="Times New Roman" w:eastAsia="微软雅黑"/>
          <w:sz w:val="30"/>
          <w:szCs w:val="30"/>
        </w:rPr>
      </w:pPr>
      <w:r>
        <w:rPr>
          <w:rFonts w:hint="eastAsia" w:ascii="Times New Roman" w:hAnsi="Times New Roman" w:eastAsia="微软雅黑"/>
          <w:sz w:val="30"/>
          <w:szCs w:val="30"/>
        </w:rPr>
        <w:t>【简讯】</w:t>
      </w:r>
    </w:p>
    <w:p w14:paraId="7824C3A8">
      <w:pPr>
        <w:spacing w:line="440" w:lineRule="exact"/>
        <w:ind w:firstLine="640" w:firstLineChars="200"/>
        <w:jc w:val="left"/>
        <w:rPr>
          <w:rFonts w:ascii="黑体" w:hAnsi="黑体" w:eastAsia="黑体"/>
          <w:i/>
          <w:sz w:val="32"/>
          <w:szCs w:val="32"/>
        </w:rPr>
      </w:pPr>
    </w:p>
    <w:p w14:paraId="53B6007A">
      <w:pPr>
        <w:spacing w:line="440" w:lineRule="exact"/>
        <w:ind w:firstLine="562" w:firstLineChars="200"/>
        <w:jc w:val="left"/>
        <w:rPr>
          <w:rFonts w:ascii="楷体" w:hAnsi="楷体" w:eastAsia="楷体"/>
          <w:b/>
          <w:sz w:val="28"/>
          <w:szCs w:val="28"/>
        </w:rPr>
      </w:pPr>
      <w:r>
        <w:rPr>
          <w:rFonts w:hint="eastAsia" w:ascii="楷体" w:hAnsi="楷体" w:eastAsia="楷体"/>
          <w:b/>
          <w:sz w:val="28"/>
          <w:szCs w:val="28"/>
        </w:rPr>
        <w:t>●双甸镇</w:t>
      </w:r>
    </w:p>
    <w:p w14:paraId="025B8CEF">
      <w:pPr>
        <w:pStyle w:val="2"/>
        <w:spacing w:line="440" w:lineRule="exact"/>
        <w:ind w:firstLine="560"/>
        <w:rPr>
          <w:rFonts w:ascii="仿宋" w:hAnsi="仿宋" w:eastAsia="仿宋" w:cs="Arial"/>
          <w:sz w:val="18"/>
          <w:szCs w:val="18"/>
          <w:shd w:val="clear" w:color="auto" w:fill="FFFFFF"/>
        </w:rPr>
      </w:pPr>
      <w:r>
        <w:rPr>
          <w:rFonts w:hint="eastAsia" w:ascii="仿宋" w:hAnsi="仿宋" w:eastAsia="仿宋"/>
          <w:sz w:val="28"/>
          <w:szCs w:val="28"/>
        </w:rPr>
        <w:t>☆</w:t>
      </w:r>
      <w:r>
        <w:rPr>
          <w:rFonts w:ascii="仿宋" w:hAnsi="仿宋" w:eastAsia="仿宋"/>
          <w:sz w:val="28"/>
          <w:szCs w:val="28"/>
        </w:rPr>
        <w:t xml:space="preserve"> </w:t>
      </w:r>
      <w:r>
        <w:rPr>
          <w:rFonts w:ascii="仿宋" w:hAnsi="仿宋" w:eastAsia="仿宋" w:cs="Arial"/>
          <w:sz w:val="28"/>
          <w:szCs w:val="28"/>
          <w:shd w:val="clear" w:color="auto" w:fill="FFFFFF"/>
        </w:rPr>
        <w:t>5</w:t>
      </w:r>
      <w:r>
        <w:rPr>
          <w:rFonts w:hint="eastAsia" w:ascii="仿宋" w:hAnsi="仿宋" w:eastAsia="仿宋" w:cs="Arial"/>
          <w:sz w:val="28"/>
          <w:szCs w:val="28"/>
          <w:shd w:val="clear" w:color="auto" w:fill="FFFFFF"/>
        </w:rPr>
        <w:t>月</w:t>
      </w:r>
      <w:r>
        <w:rPr>
          <w:rFonts w:ascii="仿宋" w:hAnsi="仿宋" w:eastAsia="仿宋" w:cs="Arial"/>
          <w:sz w:val="28"/>
          <w:szCs w:val="28"/>
          <w:shd w:val="clear" w:color="auto" w:fill="FFFFFF"/>
        </w:rPr>
        <w:t>4</w:t>
      </w:r>
      <w:r>
        <w:rPr>
          <w:rFonts w:hint="eastAsia" w:ascii="仿宋" w:hAnsi="仿宋" w:eastAsia="仿宋" w:cs="Arial"/>
          <w:sz w:val="28"/>
          <w:szCs w:val="28"/>
          <w:shd w:val="clear" w:color="auto" w:fill="FFFFFF"/>
        </w:rPr>
        <w:t>日上午，鹤井村两委联合村校外辅导站开展了一场生动有趣的“遵纪守法，做红色接班人活动”。</w:t>
      </w:r>
      <w:r>
        <w:rPr>
          <w:rFonts w:ascii="仿宋" w:hAnsi="仿宋" w:eastAsia="仿宋" w:cs="Arial"/>
          <w:sz w:val="28"/>
          <w:szCs w:val="28"/>
          <w:shd w:val="clear" w:color="auto" w:fill="FFFFFF"/>
        </w:rPr>
        <w:t xml:space="preserve">                         </w:t>
      </w:r>
      <w:r>
        <w:rPr>
          <w:rFonts w:hint="eastAsia" w:ascii="楷体" w:hAnsi="楷体" w:eastAsia="楷体" w:cs="Arial"/>
          <w:sz w:val="18"/>
          <w:szCs w:val="18"/>
          <w:shd w:val="clear" w:color="auto" w:fill="FFFFFF"/>
        </w:rPr>
        <w:t>（王兴国）</w:t>
      </w:r>
    </w:p>
    <w:p w14:paraId="041F53AB">
      <w:pPr>
        <w:pStyle w:val="2"/>
        <w:spacing w:line="440" w:lineRule="exact"/>
        <w:ind w:firstLine="560"/>
        <w:rPr>
          <w:rFonts w:ascii="仿宋" w:hAnsi="仿宋" w:eastAsia="仿宋" w:cs="Arial"/>
          <w:sz w:val="28"/>
          <w:szCs w:val="28"/>
          <w:shd w:val="clear" w:color="auto" w:fill="FFFFFF"/>
        </w:rPr>
      </w:pPr>
      <w:r>
        <w:rPr>
          <w:rFonts w:hint="eastAsia" w:ascii="仿宋" w:hAnsi="仿宋" w:eastAsia="仿宋"/>
          <w:sz w:val="28"/>
          <w:szCs w:val="28"/>
        </w:rPr>
        <w:t>☆</w:t>
      </w:r>
      <w:r>
        <w:rPr>
          <w:rFonts w:ascii="仿宋" w:hAnsi="仿宋" w:eastAsia="仿宋"/>
          <w:sz w:val="28"/>
          <w:szCs w:val="28"/>
        </w:rPr>
        <w:t xml:space="preserve"> </w:t>
      </w:r>
      <w:r>
        <w:rPr>
          <w:rFonts w:ascii="仿宋" w:hAnsi="仿宋" w:eastAsia="仿宋"/>
          <w:sz w:val="28"/>
          <w:szCs w:val="28"/>
          <w:shd w:val="clear" w:color="auto" w:fill="FFFFFF"/>
        </w:rPr>
        <w:t>5</w:t>
      </w:r>
      <w:r>
        <w:rPr>
          <w:rFonts w:hint="eastAsia" w:ascii="仿宋" w:hAnsi="仿宋" w:eastAsia="仿宋"/>
          <w:sz w:val="28"/>
          <w:szCs w:val="28"/>
          <w:shd w:val="clear" w:color="auto" w:fill="FFFFFF"/>
        </w:rPr>
        <w:t>月</w:t>
      </w:r>
      <w:r>
        <w:rPr>
          <w:rFonts w:ascii="仿宋" w:hAnsi="仿宋" w:eastAsia="仿宋"/>
          <w:sz w:val="28"/>
          <w:szCs w:val="28"/>
          <w:shd w:val="clear" w:color="auto" w:fill="FFFFFF"/>
        </w:rPr>
        <w:t>21</w:t>
      </w:r>
      <w:r>
        <w:rPr>
          <w:rFonts w:hint="eastAsia" w:ascii="仿宋" w:hAnsi="仿宋" w:eastAsia="仿宋"/>
          <w:sz w:val="28"/>
          <w:szCs w:val="28"/>
          <w:shd w:val="clear" w:color="auto" w:fill="FFFFFF"/>
        </w:rPr>
        <w:t>日</w:t>
      </w:r>
      <w:r>
        <w:rPr>
          <w:rFonts w:ascii="仿宋" w:hAnsi="仿宋" w:eastAsia="仿宋"/>
          <w:sz w:val="28"/>
          <w:szCs w:val="28"/>
          <w:shd w:val="clear" w:color="auto" w:fill="FFFFFF"/>
        </w:rPr>
        <w:t xml:space="preserve">, </w:t>
      </w:r>
      <w:r>
        <w:rPr>
          <w:rFonts w:hint="eastAsia" w:ascii="仿宋" w:hAnsi="仿宋" w:eastAsia="仿宋"/>
          <w:sz w:val="28"/>
          <w:szCs w:val="28"/>
          <w:shd w:val="clear" w:color="auto" w:fill="FFFFFF"/>
        </w:rPr>
        <w:t>县老科协双甸分会、镇关工委、镇老干部党总支、双甸小学联合主办“耕读赋能成长、科技点亮未来”主题宣讲活动。</w:t>
      </w:r>
      <w:r>
        <w:rPr>
          <w:rFonts w:ascii="仿宋" w:hAnsi="仿宋" w:eastAsia="仿宋"/>
          <w:sz w:val="28"/>
          <w:szCs w:val="28"/>
          <w:shd w:val="clear" w:color="auto" w:fill="FFFFFF"/>
        </w:rPr>
        <w:t xml:space="preserve">   </w:t>
      </w:r>
      <w:r>
        <w:rPr>
          <w:shd w:val="clear" w:color="auto" w:fill="FFFFFF"/>
        </w:rPr>
        <w:t xml:space="preserve"> </w:t>
      </w:r>
      <w:r>
        <w:rPr>
          <w:rFonts w:hint="eastAsia" w:ascii="楷体" w:hAnsi="楷体" w:eastAsia="楷体"/>
          <w:sz w:val="18"/>
          <w:szCs w:val="18"/>
        </w:rPr>
        <w:t>（李</w:t>
      </w:r>
      <w:r>
        <w:rPr>
          <w:rFonts w:ascii="楷体" w:hAnsi="楷体" w:eastAsia="楷体"/>
          <w:sz w:val="18"/>
          <w:szCs w:val="18"/>
        </w:rPr>
        <w:t xml:space="preserve">  </w:t>
      </w:r>
      <w:r>
        <w:rPr>
          <w:rFonts w:hint="eastAsia" w:ascii="楷体" w:hAnsi="楷体" w:eastAsia="楷体"/>
          <w:sz w:val="18"/>
          <w:szCs w:val="18"/>
        </w:rPr>
        <w:t>勇）</w:t>
      </w:r>
    </w:p>
    <w:p w14:paraId="09F8F5E2">
      <w:pPr>
        <w:pStyle w:val="2"/>
        <w:spacing w:line="440" w:lineRule="exact"/>
        <w:ind w:firstLine="560"/>
        <w:jc w:val="left"/>
        <w:rPr>
          <w:rFonts w:ascii="楷体" w:hAnsi="楷体" w:eastAsia="楷体"/>
          <w:sz w:val="18"/>
          <w:szCs w:val="18"/>
        </w:rPr>
      </w:pPr>
      <w:r>
        <w:rPr>
          <w:rFonts w:hint="eastAsia" w:ascii="仿宋" w:hAnsi="仿宋" w:eastAsia="仿宋"/>
          <w:sz w:val="28"/>
          <w:szCs w:val="28"/>
        </w:rPr>
        <w:t>☆</w:t>
      </w:r>
      <w:r>
        <w:rPr>
          <w:rFonts w:ascii="仿宋" w:hAnsi="仿宋" w:eastAsia="仿宋"/>
          <w:color w:val="FF0000"/>
          <w:sz w:val="28"/>
          <w:szCs w:val="28"/>
        </w:rPr>
        <w:t xml:space="preserve"> </w:t>
      </w:r>
      <w:r>
        <w:rPr>
          <w:rFonts w:ascii="仿宋" w:hAnsi="仿宋" w:eastAsia="仿宋" w:cs="Arial"/>
          <w:color w:val="222222"/>
          <w:sz w:val="28"/>
          <w:szCs w:val="28"/>
          <w:shd w:val="clear" w:color="auto" w:fill="FFFFFF"/>
        </w:rPr>
        <w:t>6</w:t>
      </w:r>
      <w:r>
        <w:rPr>
          <w:rFonts w:hint="eastAsia" w:ascii="仿宋" w:hAnsi="仿宋" w:eastAsia="仿宋" w:cs="Arial"/>
          <w:color w:val="222222"/>
          <w:sz w:val="28"/>
          <w:szCs w:val="28"/>
          <w:shd w:val="clear" w:color="auto" w:fill="FFFFFF"/>
        </w:rPr>
        <w:t>月</w:t>
      </w:r>
      <w:r>
        <w:rPr>
          <w:rFonts w:ascii="仿宋" w:hAnsi="仿宋" w:eastAsia="仿宋" w:cs="Arial"/>
          <w:color w:val="222222"/>
          <w:sz w:val="28"/>
          <w:szCs w:val="28"/>
          <w:shd w:val="clear" w:color="auto" w:fill="FFFFFF"/>
        </w:rPr>
        <w:t>3</w:t>
      </w:r>
      <w:r>
        <w:rPr>
          <w:rFonts w:hint="eastAsia" w:ascii="仿宋" w:hAnsi="仿宋" w:eastAsia="仿宋" w:cs="Arial"/>
          <w:color w:val="222222"/>
          <w:sz w:val="28"/>
          <w:szCs w:val="28"/>
          <w:shd w:val="clear" w:color="auto" w:fill="FFFFFF"/>
        </w:rPr>
        <w:t>日下午，镇关工委、镇老干部第一党支部联合主办老干部宣讲团走进石甸小学，开展关心下一代宣讲活动。</w:t>
      </w:r>
      <w:r>
        <w:rPr>
          <w:rFonts w:ascii="仿宋" w:hAnsi="仿宋" w:eastAsia="仿宋" w:cs="Arial"/>
          <w:color w:val="222222"/>
          <w:sz w:val="28"/>
          <w:szCs w:val="28"/>
          <w:shd w:val="clear" w:color="auto" w:fill="FFFFFF"/>
        </w:rPr>
        <w:t xml:space="preserve">                  </w:t>
      </w:r>
      <w:r>
        <w:rPr>
          <w:rFonts w:hint="eastAsia" w:ascii="楷体" w:hAnsi="楷体" w:eastAsia="楷体" w:cs="Arial"/>
          <w:color w:val="222222"/>
          <w:sz w:val="18"/>
          <w:szCs w:val="18"/>
          <w:shd w:val="clear" w:color="auto" w:fill="FFFFFF"/>
        </w:rPr>
        <w:t>（王兴国）</w:t>
      </w:r>
      <w:r>
        <w:rPr>
          <w:rFonts w:ascii="仿宋" w:hAnsi="仿宋" w:eastAsia="仿宋"/>
          <w:sz w:val="28"/>
          <w:szCs w:val="28"/>
        </w:rPr>
        <w:t xml:space="preserve">                                                </w:t>
      </w:r>
    </w:p>
    <w:p w14:paraId="7222B704">
      <w:pPr>
        <w:spacing w:line="440" w:lineRule="exact"/>
        <w:ind w:firstLine="562" w:firstLineChars="200"/>
        <w:jc w:val="left"/>
        <w:rPr>
          <w:rFonts w:ascii="楷体" w:hAnsi="楷体" w:eastAsia="楷体"/>
          <w:b/>
          <w:sz w:val="28"/>
          <w:szCs w:val="28"/>
        </w:rPr>
      </w:pPr>
      <w:r>
        <w:rPr>
          <w:rFonts w:hint="eastAsia" w:ascii="楷体" w:hAnsi="楷体" w:eastAsia="楷体"/>
          <w:b/>
          <w:sz w:val="28"/>
          <w:szCs w:val="28"/>
        </w:rPr>
        <w:t>●经济开发区</w:t>
      </w:r>
    </w:p>
    <w:p w14:paraId="605DB363">
      <w:pPr>
        <w:pStyle w:val="2"/>
        <w:spacing w:line="440" w:lineRule="exact"/>
        <w:ind w:firstLine="560"/>
      </w:pPr>
      <w:r>
        <w:rPr>
          <w:rFonts w:hint="eastAsia" w:ascii="仿宋" w:hAnsi="仿宋" w:eastAsia="仿宋"/>
          <w:sz w:val="28"/>
          <w:szCs w:val="28"/>
        </w:rPr>
        <w:t>☆</w:t>
      </w:r>
      <w:r>
        <w:rPr>
          <w:rFonts w:ascii="仿宋" w:hAnsi="仿宋" w:eastAsia="仿宋"/>
          <w:sz w:val="28"/>
          <w:szCs w:val="28"/>
        </w:rPr>
        <w:t xml:space="preserve"> </w:t>
      </w:r>
      <w:r>
        <w:rPr>
          <w:rFonts w:ascii="仿宋" w:hAnsi="仿宋" w:eastAsia="仿宋" w:cs="Arial"/>
          <w:sz w:val="28"/>
          <w:szCs w:val="28"/>
          <w:shd w:val="clear" w:color="auto" w:fill="FFFFFF"/>
        </w:rPr>
        <w:t>6</w:t>
      </w:r>
      <w:r>
        <w:rPr>
          <w:rFonts w:hint="eastAsia" w:ascii="仿宋" w:hAnsi="仿宋" w:eastAsia="仿宋" w:cs="Arial"/>
          <w:sz w:val="28"/>
          <w:szCs w:val="28"/>
          <w:shd w:val="clear" w:color="auto" w:fill="FFFFFF"/>
        </w:rPr>
        <w:t>月</w:t>
      </w:r>
      <w:r>
        <w:rPr>
          <w:rFonts w:ascii="仿宋" w:hAnsi="仿宋" w:eastAsia="仿宋" w:cs="Arial"/>
          <w:sz w:val="28"/>
          <w:szCs w:val="28"/>
          <w:shd w:val="clear" w:color="auto" w:fill="FFFFFF"/>
        </w:rPr>
        <w:t>16</w:t>
      </w:r>
      <w:r>
        <w:rPr>
          <w:rFonts w:hint="eastAsia" w:ascii="仿宋" w:hAnsi="仿宋" w:eastAsia="仿宋" w:cs="Arial"/>
          <w:sz w:val="28"/>
          <w:szCs w:val="28"/>
          <w:shd w:val="clear" w:color="auto" w:fill="FFFFFF"/>
        </w:rPr>
        <w:t>日，区关工委常务副主任许桂凤带领区关工委成员，对辖区内网吧开展监督检查，贯彻落实《未成年人网络保护条例》，营造有利于未成年人身心健康的网络环境。</w:t>
      </w:r>
    </w:p>
    <w:p w14:paraId="7C39E583">
      <w:pPr>
        <w:spacing w:line="440" w:lineRule="exact"/>
        <w:ind w:firstLine="560" w:firstLineChars="200"/>
        <w:jc w:val="left"/>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 xml:space="preserve"> </w:t>
      </w:r>
      <w:r>
        <w:rPr>
          <w:rFonts w:ascii="仿宋" w:hAnsi="仿宋" w:eastAsia="仿宋" w:cs="Arial"/>
          <w:sz w:val="28"/>
          <w:szCs w:val="28"/>
          <w:shd w:val="clear" w:color="auto" w:fill="FFFFFF"/>
        </w:rPr>
        <w:t>6</w:t>
      </w:r>
      <w:r>
        <w:rPr>
          <w:rFonts w:hint="eastAsia" w:ascii="仿宋" w:hAnsi="仿宋" w:eastAsia="仿宋" w:cs="Arial"/>
          <w:sz w:val="28"/>
          <w:szCs w:val="28"/>
          <w:shd w:val="clear" w:color="auto" w:fill="FFFFFF"/>
        </w:rPr>
        <w:t>月</w:t>
      </w:r>
      <w:r>
        <w:rPr>
          <w:rFonts w:ascii="仿宋" w:hAnsi="仿宋" w:eastAsia="仿宋" w:cs="Arial"/>
          <w:sz w:val="28"/>
          <w:szCs w:val="28"/>
          <w:shd w:val="clear" w:color="auto" w:fill="FFFFFF"/>
        </w:rPr>
        <w:t>13</w:t>
      </w:r>
      <w:r>
        <w:rPr>
          <w:rFonts w:hint="eastAsia" w:ascii="仿宋" w:hAnsi="仿宋" w:eastAsia="仿宋" w:cs="Arial"/>
          <w:sz w:val="28"/>
          <w:szCs w:val="28"/>
          <w:shd w:val="clear" w:color="auto" w:fill="FFFFFF"/>
        </w:rPr>
        <w:t>日，区离退休干部党支部联合关工委组织“五老”开展“重温殷殷嘱托</w:t>
      </w:r>
      <w:r>
        <w:rPr>
          <w:rFonts w:ascii="仿宋" w:hAnsi="仿宋" w:eastAsia="仿宋" w:cs="Arial"/>
          <w:sz w:val="28"/>
          <w:szCs w:val="28"/>
          <w:shd w:val="clear" w:color="auto" w:fill="FFFFFF"/>
        </w:rPr>
        <w:t xml:space="preserve"> </w:t>
      </w:r>
      <w:r>
        <w:rPr>
          <w:rFonts w:hint="eastAsia" w:ascii="仿宋" w:hAnsi="仿宋" w:eastAsia="仿宋" w:cs="Arial"/>
          <w:sz w:val="28"/>
          <w:szCs w:val="28"/>
          <w:shd w:val="clear" w:color="auto" w:fill="FFFFFF"/>
        </w:rPr>
        <w:t>凝聚奋进力量”主题党日活动。</w:t>
      </w:r>
      <w:r>
        <w:rPr>
          <w:rFonts w:ascii="仿宋" w:hAnsi="仿宋" w:eastAsia="仿宋"/>
          <w:sz w:val="28"/>
          <w:szCs w:val="28"/>
        </w:rPr>
        <w:t xml:space="preserve">  </w:t>
      </w:r>
    </w:p>
    <w:p w14:paraId="08E9EA31">
      <w:pPr>
        <w:pStyle w:val="2"/>
        <w:spacing w:line="440" w:lineRule="exact"/>
        <w:ind w:firstLine="560"/>
        <w:jc w:val="left"/>
        <w:rPr>
          <w:rFonts w:ascii="楷体" w:hAnsi="楷体" w:eastAsia="楷体"/>
          <w:sz w:val="18"/>
          <w:szCs w:val="18"/>
        </w:rPr>
      </w:pPr>
      <w:r>
        <w:rPr>
          <w:rFonts w:hint="eastAsia" w:ascii="仿宋" w:hAnsi="仿宋" w:eastAsia="仿宋"/>
          <w:sz w:val="28"/>
          <w:szCs w:val="28"/>
        </w:rPr>
        <w:t>☆</w:t>
      </w:r>
      <w:r>
        <w:rPr>
          <w:rFonts w:ascii="仿宋" w:hAnsi="仿宋" w:eastAsia="仿宋"/>
          <w:sz w:val="28"/>
          <w:szCs w:val="28"/>
        </w:rPr>
        <w:t xml:space="preserve"> 5</w:t>
      </w:r>
      <w:r>
        <w:rPr>
          <w:rFonts w:hint="eastAsia" w:ascii="仿宋" w:hAnsi="仿宋" w:eastAsia="仿宋"/>
          <w:sz w:val="28"/>
          <w:szCs w:val="28"/>
        </w:rPr>
        <w:t>月</w:t>
      </w:r>
      <w:r>
        <w:rPr>
          <w:rFonts w:ascii="仿宋" w:hAnsi="仿宋" w:eastAsia="仿宋"/>
          <w:sz w:val="28"/>
          <w:szCs w:val="28"/>
        </w:rPr>
        <w:t>28</w:t>
      </w:r>
      <w:r>
        <w:rPr>
          <w:rFonts w:hint="eastAsia" w:ascii="仿宋" w:hAnsi="仿宋" w:eastAsia="仿宋"/>
          <w:sz w:val="28"/>
          <w:szCs w:val="28"/>
        </w:rPr>
        <w:t>日，振新社区校外辅导站邀请城中二中队交警开展预防未成年人犯罪法宣讲活动，</w:t>
      </w:r>
      <w:r>
        <w:rPr>
          <w:rFonts w:ascii="仿宋" w:hAnsi="仿宋" w:eastAsia="仿宋"/>
          <w:sz w:val="28"/>
          <w:szCs w:val="28"/>
        </w:rPr>
        <w:t>20</w:t>
      </w:r>
      <w:r>
        <w:rPr>
          <w:rFonts w:hint="eastAsia" w:ascii="仿宋" w:hAnsi="仿宋" w:eastAsia="仿宋"/>
          <w:sz w:val="28"/>
          <w:szCs w:val="28"/>
        </w:rPr>
        <w:t>多名青年以及学生家长参加。</w:t>
      </w:r>
      <w:r>
        <w:rPr>
          <w:rFonts w:ascii="仿宋" w:hAnsi="仿宋" w:eastAsia="仿宋"/>
          <w:sz w:val="28"/>
          <w:szCs w:val="28"/>
        </w:rPr>
        <w:t xml:space="preserve">          </w:t>
      </w:r>
      <w:r>
        <w:rPr>
          <w:rFonts w:hint="eastAsia" w:ascii="楷体" w:hAnsi="楷体" w:eastAsia="楷体"/>
          <w:sz w:val="18"/>
          <w:szCs w:val="18"/>
        </w:rPr>
        <w:t>（桑钱林）</w:t>
      </w:r>
    </w:p>
    <w:p w14:paraId="4AA11AB7">
      <w:pPr>
        <w:spacing w:line="440" w:lineRule="exact"/>
        <w:ind w:firstLine="562" w:firstLineChars="200"/>
        <w:jc w:val="left"/>
        <w:rPr>
          <w:rFonts w:ascii="楷体" w:hAnsi="楷体" w:eastAsia="楷体"/>
          <w:b/>
          <w:sz w:val="28"/>
          <w:szCs w:val="28"/>
        </w:rPr>
      </w:pPr>
      <w:r>
        <w:rPr>
          <w:rFonts w:hint="eastAsia" w:ascii="楷体" w:hAnsi="楷体" w:eastAsia="楷体"/>
          <w:b/>
          <w:sz w:val="28"/>
          <w:szCs w:val="28"/>
        </w:rPr>
        <w:t>●河口镇</w:t>
      </w:r>
    </w:p>
    <w:p w14:paraId="4974C915">
      <w:pPr>
        <w:spacing w:line="440" w:lineRule="exact"/>
        <w:ind w:firstLine="560" w:firstLineChars="200"/>
        <w:jc w:val="left"/>
        <w:rPr>
          <w:rFonts w:ascii="楷体" w:hAnsi="楷体" w:eastAsia="楷体" w:cs="Arial"/>
          <w:sz w:val="18"/>
          <w:szCs w:val="18"/>
          <w:shd w:val="clear" w:color="auto" w:fill="FFFFFF"/>
        </w:rPr>
      </w:pPr>
      <w:r>
        <w:rPr>
          <w:rFonts w:hint="eastAsia" w:ascii="仿宋" w:hAnsi="仿宋" w:eastAsia="仿宋"/>
          <w:sz w:val="28"/>
          <w:szCs w:val="28"/>
        </w:rPr>
        <w:t>☆</w:t>
      </w:r>
      <w:r>
        <w:rPr>
          <w:rFonts w:ascii="仿宋" w:hAnsi="仿宋" w:eastAsia="仿宋"/>
          <w:sz w:val="28"/>
          <w:szCs w:val="28"/>
        </w:rPr>
        <w:t xml:space="preserve"> </w:t>
      </w:r>
      <w:r>
        <w:rPr>
          <w:rFonts w:hint="eastAsia" w:ascii="仿宋" w:hAnsi="仿宋" w:eastAsia="仿宋" w:cs="Arial"/>
          <w:sz w:val="28"/>
          <w:szCs w:val="28"/>
          <w:shd w:val="clear" w:color="auto" w:fill="FFFFFF"/>
        </w:rPr>
        <w:t>镇关工委组织“五老”书画爱好者创作了</w:t>
      </w:r>
      <w:r>
        <w:rPr>
          <w:rFonts w:ascii="仿宋" w:hAnsi="仿宋" w:eastAsia="仿宋" w:cs="Arial"/>
          <w:sz w:val="28"/>
          <w:szCs w:val="28"/>
          <w:shd w:val="clear" w:color="auto" w:fill="FFFFFF"/>
        </w:rPr>
        <w:t>40</w:t>
      </w:r>
      <w:r>
        <w:rPr>
          <w:rFonts w:hint="eastAsia" w:ascii="仿宋" w:hAnsi="仿宋" w:eastAsia="仿宋" w:cs="Arial"/>
          <w:sz w:val="28"/>
          <w:szCs w:val="28"/>
          <w:shd w:val="clear" w:color="auto" w:fill="FFFFFF"/>
        </w:rPr>
        <w:t>余幅题材广泛、风格各异的书画作品，于</w:t>
      </w:r>
      <w:r>
        <w:rPr>
          <w:rFonts w:ascii="仿宋" w:hAnsi="仿宋" w:eastAsia="仿宋" w:cs="Arial"/>
          <w:sz w:val="28"/>
          <w:szCs w:val="28"/>
          <w:shd w:val="clear" w:color="auto" w:fill="FFFFFF"/>
        </w:rPr>
        <w:t>5</w:t>
      </w:r>
      <w:r>
        <w:rPr>
          <w:rFonts w:hint="eastAsia" w:ascii="仿宋" w:hAnsi="仿宋" w:eastAsia="仿宋" w:cs="Arial"/>
          <w:sz w:val="28"/>
          <w:szCs w:val="28"/>
          <w:shd w:val="clear" w:color="auto" w:fill="FFFFFF"/>
        </w:rPr>
        <w:t>月</w:t>
      </w:r>
      <w:r>
        <w:rPr>
          <w:rFonts w:ascii="仿宋" w:hAnsi="仿宋" w:eastAsia="仿宋" w:cs="Arial"/>
          <w:sz w:val="28"/>
          <w:szCs w:val="28"/>
          <w:shd w:val="clear" w:color="auto" w:fill="FFFFFF"/>
        </w:rPr>
        <w:t>1</w:t>
      </w:r>
      <w:r>
        <w:rPr>
          <w:rFonts w:hint="eastAsia" w:ascii="仿宋" w:hAnsi="仿宋" w:eastAsia="仿宋" w:cs="Arial"/>
          <w:sz w:val="28"/>
          <w:szCs w:val="28"/>
          <w:shd w:val="clear" w:color="auto" w:fill="FFFFFF"/>
        </w:rPr>
        <w:t>日起在镇文化站举办“翰墨情老年人书画作品展”，分批组织中小学生前往观赏，开展“文化育人”活动。</w:t>
      </w:r>
      <w:r>
        <w:rPr>
          <w:rFonts w:ascii="仿宋" w:hAnsi="仿宋" w:eastAsia="仿宋" w:cs="Arial"/>
          <w:sz w:val="28"/>
          <w:szCs w:val="28"/>
          <w:shd w:val="clear" w:color="auto" w:fill="FFFFFF"/>
        </w:rPr>
        <w:t xml:space="preserve">          </w:t>
      </w:r>
    </w:p>
    <w:p w14:paraId="3D32CCB3">
      <w:pPr>
        <w:pStyle w:val="2"/>
        <w:spacing w:line="440" w:lineRule="exact"/>
        <w:ind w:firstLine="560"/>
        <w:rPr>
          <w:rFonts w:ascii="楷体" w:hAnsi="楷体" w:eastAsia="楷体"/>
          <w:sz w:val="18"/>
          <w:szCs w:val="18"/>
        </w:rPr>
      </w:pPr>
      <w:r>
        <w:rPr>
          <w:rFonts w:hint="eastAsia" w:ascii="仿宋" w:hAnsi="仿宋" w:eastAsia="仿宋"/>
          <w:sz w:val="28"/>
          <w:szCs w:val="28"/>
        </w:rPr>
        <w:t>☆</w:t>
      </w:r>
      <w:r>
        <w:rPr>
          <w:rFonts w:ascii="仿宋" w:hAnsi="仿宋" w:eastAsia="仿宋"/>
          <w:sz w:val="28"/>
          <w:szCs w:val="28"/>
        </w:rPr>
        <w:t xml:space="preserve"> </w:t>
      </w:r>
      <w:r>
        <w:rPr>
          <w:rFonts w:ascii="仿宋" w:hAnsi="仿宋" w:eastAsia="仿宋" w:cs="Arial"/>
          <w:sz w:val="28"/>
          <w:szCs w:val="28"/>
          <w:shd w:val="clear" w:color="auto" w:fill="FFFFFF"/>
        </w:rPr>
        <w:t>6</w:t>
      </w:r>
      <w:r>
        <w:rPr>
          <w:rFonts w:hint="eastAsia" w:ascii="仿宋" w:hAnsi="仿宋" w:eastAsia="仿宋" w:cs="Arial"/>
          <w:sz w:val="28"/>
          <w:szCs w:val="28"/>
          <w:shd w:val="clear" w:color="auto" w:fill="FFFFFF"/>
        </w:rPr>
        <w:t>月</w:t>
      </w:r>
      <w:r>
        <w:rPr>
          <w:rFonts w:ascii="仿宋" w:hAnsi="仿宋" w:eastAsia="仿宋" w:cs="Arial"/>
          <w:sz w:val="28"/>
          <w:szCs w:val="28"/>
          <w:shd w:val="clear" w:color="auto" w:fill="FFFFFF"/>
        </w:rPr>
        <w:t>16</w:t>
      </w:r>
      <w:r>
        <w:rPr>
          <w:rFonts w:hint="eastAsia" w:ascii="仿宋" w:hAnsi="仿宋" w:eastAsia="仿宋" w:cs="Arial"/>
          <w:sz w:val="28"/>
          <w:szCs w:val="28"/>
          <w:shd w:val="clear" w:color="auto" w:fill="FFFFFF"/>
        </w:rPr>
        <w:t>日，双港村关工委组织辖区内少年儿童开展“书香润童心、护苗助成长”亲子阅读活动。</w:t>
      </w:r>
      <w:r>
        <w:rPr>
          <w:rFonts w:ascii="仿宋" w:hAnsi="仿宋" w:eastAsia="仿宋"/>
          <w:sz w:val="28"/>
          <w:szCs w:val="28"/>
        </w:rPr>
        <w:t xml:space="preserve">                                 </w:t>
      </w:r>
    </w:p>
    <w:p w14:paraId="465D0A4B">
      <w:pPr>
        <w:spacing w:line="440" w:lineRule="exact"/>
        <w:ind w:firstLine="560" w:firstLineChars="200"/>
        <w:jc w:val="left"/>
      </w:pPr>
      <w:r>
        <w:rPr>
          <w:rFonts w:hint="eastAsia" w:ascii="仿宋" w:hAnsi="仿宋" w:eastAsia="仿宋"/>
          <w:sz w:val="28"/>
          <w:szCs w:val="28"/>
        </w:rPr>
        <w:t>☆</w:t>
      </w:r>
      <w:r>
        <w:rPr>
          <w:rFonts w:ascii="仿宋" w:hAnsi="仿宋" w:eastAsia="仿宋"/>
          <w:sz w:val="28"/>
          <w:szCs w:val="28"/>
        </w:rPr>
        <w:t xml:space="preserve"> </w:t>
      </w:r>
      <w:r>
        <w:rPr>
          <w:rFonts w:ascii="仿宋" w:hAnsi="仿宋" w:eastAsia="仿宋" w:cs="Arial"/>
          <w:sz w:val="28"/>
          <w:szCs w:val="28"/>
          <w:shd w:val="clear" w:color="auto" w:fill="FFFFFF"/>
        </w:rPr>
        <w:t>6</w:t>
      </w:r>
      <w:r>
        <w:rPr>
          <w:rFonts w:hint="eastAsia" w:ascii="仿宋" w:hAnsi="仿宋" w:eastAsia="仿宋" w:cs="Arial"/>
          <w:sz w:val="28"/>
          <w:szCs w:val="28"/>
          <w:shd w:val="clear" w:color="auto" w:fill="FFFFFF"/>
        </w:rPr>
        <w:t>月</w:t>
      </w:r>
      <w:r>
        <w:rPr>
          <w:rFonts w:ascii="仿宋" w:hAnsi="仿宋" w:eastAsia="仿宋" w:cs="Arial"/>
          <w:sz w:val="28"/>
          <w:szCs w:val="28"/>
          <w:shd w:val="clear" w:color="auto" w:fill="FFFFFF"/>
        </w:rPr>
        <w:t>8</w:t>
      </w:r>
      <w:r>
        <w:rPr>
          <w:rFonts w:hint="eastAsia" w:ascii="仿宋" w:hAnsi="仿宋" w:eastAsia="仿宋" w:cs="Arial"/>
          <w:sz w:val="28"/>
          <w:szCs w:val="28"/>
          <w:shd w:val="clear" w:color="auto" w:fill="FFFFFF"/>
        </w:rPr>
        <w:t>日，太阳庙村关工委开展“老少迎端午，粽享同欢乐”的主题活动；</w:t>
      </w:r>
      <w:r>
        <w:rPr>
          <w:rFonts w:hint="eastAsia" w:ascii="仿宋" w:hAnsi="仿宋" w:eastAsia="仿宋" w:cs="Arial"/>
          <w:color w:val="222222"/>
          <w:sz w:val="28"/>
          <w:szCs w:val="28"/>
          <w:shd w:val="clear" w:color="auto" w:fill="FFFFFF"/>
        </w:rPr>
        <w:t>龙坝村辅导站开展“端午粽香飘，童梦色彩浓”传统节日主题活动；花园头社区关工委开展以“校园霸凌与心理健康辅导”端午节主题活动。</w:t>
      </w:r>
      <w:r>
        <w:rPr>
          <w:rFonts w:ascii="仿宋" w:hAnsi="仿宋" w:eastAsia="仿宋" w:cs="Arial"/>
          <w:color w:val="222222"/>
          <w:sz w:val="28"/>
          <w:szCs w:val="28"/>
          <w:shd w:val="clear" w:color="auto" w:fill="FFFFFF"/>
        </w:rPr>
        <w:t>6</w:t>
      </w:r>
      <w:r>
        <w:rPr>
          <w:rFonts w:hint="eastAsia" w:ascii="仿宋" w:hAnsi="仿宋" w:eastAsia="仿宋" w:cs="Arial"/>
          <w:color w:val="222222"/>
          <w:sz w:val="28"/>
          <w:szCs w:val="28"/>
          <w:shd w:val="clear" w:color="auto" w:fill="FFFFFF"/>
        </w:rPr>
        <w:t>月</w:t>
      </w:r>
      <w:r>
        <w:rPr>
          <w:rFonts w:ascii="仿宋" w:hAnsi="仿宋" w:eastAsia="仿宋" w:cs="Arial"/>
          <w:color w:val="222222"/>
          <w:sz w:val="28"/>
          <w:szCs w:val="28"/>
          <w:shd w:val="clear" w:color="auto" w:fill="FFFFFF"/>
        </w:rPr>
        <w:t>10</w:t>
      </w:r>
      <w:r>
        <w:rPr>
          <w:rFonts w:hint="eastAsia" w:ascii="仿宋" w:hAnsi="仿宋" w:eastAsia="仿宋" w:cs="Arial"/>
          <w:color w:val="222222"/>
          <w:sz w:val="28"/>
          <w:szCs w:val="28"/>
          <w:shd w:val="clear" w:color="auto" w:fill="FFFFFF"/>
        </w:rPr>
        <w:t>日，中天村关工委开展“‘童’你一起，乐享端午”主题活动。</w:t>
      </w:r>
      <w:r>
        <w:rPr>
          <w:rFonts w:ascii="仿宋" w:hAnsi="仿宋" w:eastAsia="仿宋" w:cs="Arial"/>
          <w:color w:val="222222"/>
          <w:sz w:val="28"/>
          <w:szCs w:val="28"/>
          <w:shd w:val="clear" w:color="auto" w:fill="FFFFFF"/>
        </w:rPr>
        <w:t xml:space="preserve"> </w:t>
      </w:r>
      <w:r>
        <w:rPr>
          <w:rFonts w:hint="eastAsia" w:ascii="楷体" w:hAnsi="楷体" w:eastAsia="楷体"/>
          <w:sz w:val="18"/>
          <w:szCs w:val="18"/>
        </w:rPr>
        <w:t>（缪</w:t>
      </w:r>
      <w:r>
        <w:rPr>
          <w:rFonts w:ascii="楷体" w:hAnsi="楷体" w:eastAsia="楷体"/>
          <w:sz w:val="18"/>
          <w:szCs w:val="18"/>
        </w:rPr>
        <w:t xml:space="preserve">  </w:t>
      </w:r>
      <w:r>
        <w:rPr>
          <w:rFonts w:hint="eastAsia" w:ascii="楷体" w:hAnsi="楷体" w:eastAsia="楷体"/>
          <w:sz w:val="18"/>
          <w:szCs w:val="18"/>
        </w:rPr>
        <w:t>华）</w:t>
      </w:r>
      <w:r>
        <w:rPr>
          <w:rFonts w:ascii="仿宋" w:hAnsi="仿宋" w:eastAsia="仿宋" w:cs="Arial"/>
          <w:color w:val="222222"/>
          <w:sz w:val="28"/>
          <w:szCs w:val="28"/>
          <w:shd w:val="clear" w:color="auto" w:fill="FFFFFF"/>
        </w:rPr>
        <w:t xml:space="preserve">                                     </w:t>
      </w:r>
    </w:p>
    <w:p w14:paraId="0BC37948">
      <w:pPr>
        <w:pStyle w:val="2"/>
        <w:spacing w:line="440" w:lineRule="exact"/>
        <w:ind w:firstLine="562"/>
        <w:rPr>
          <w:rFonts w:ascii="楷体" w:hAnsi="楷体" w:eastAsia="楷体"/>
          <w:b/>
          <w:sz w:val="28"/>
          <w:szCs w:val="28"/>
        </w:rPr>
      </w:pPr>
      <w:r>
        <w:rPr>
          <w:rFonts w:hint="eastAsia" w:ascii="楷体" w:hAnsi="楷体" w:eastAsia="楷体"/>
          <w:b/>
          <w:sz w:val="28"/>
          <w:szCs w:val="28"/>
        </w:rPr>
        <w:t>●曹埠镇</w:t>
      </w:r>
    </w:p>
    <w:p w14:paraId="1A1F418A">
      <w:pPr>
        <w:spacing w:line="440" w:lineRule="exact"/>
        <w:jc w:val="left"/>
        <w:rPr>
          <w:rFonts w:ascii="仿宋" w:hAnsi="仿宋" w:eastAsia="仿宋"/>
          <w:sz w:val="28"/>
          <w:szCs w:val="28"/>
        </w:rPr>
      </w:pPr>
      <w:r>
        <w:rPr>
          <w:rFonts w:ascii="仿宋" w:hAnsi="仿宋" w:eastAsia="仿宋"/>
          <w:sz w:val="28"/>
          <w:szCs w:val="28"/>
        </w:rPr>
        <w:t>  </w:t>
      </w:r>
      <w:r>
        <w:rPr>
          <w:rFonts w:hint="eastAsia" w:ascii="仿宋" w:hAnsi="仿宋" w:eastAsia="仿宋"/>
          <w:sz w:val="28"/>
          <w:szCs w:val="28"/>
          <w:lang w:val="en-US" w:eastAsia="zh-CN"/>
        </w:rPr>
        <w:t xml:space="preserve">   </w:t>
      </w:r>
      <w:r>
        <w:rPr>
          <w:rFonts w:hint="eastAsia" w:ascii="仿宋" w:hAnsi="仿宋" w:eastAsia="仿宋"/>
          <w:sz w:val="28"/>
          <w:szCs w:val="28"/>
        </w:rPr>
        <w:t>☆</w:t>
      </w:r>
      <w:r>
        <w:rPr>
          <w:rFonts w:ascii="仿宋" w:hAnsi="仿宋" w:eastAsia="仿宋"/>
          <w:sz w:val="28"/>
          <w:szCs w:val="28"/>
        </w:rPr>
        <w:t xml:space="preserve"> 6</w:t>
      </w:r>
      <w:r>
        <w:rPr>
          <w:rFonts w:hint="eastAsia" w:ascii="仿宋" w:hAnsi="仿宋" w:eastAsia="仿宋"/>
          <w:sz w:val="28"/>
          <w:szCs w:val="28"/>
        </w:rPr>
        <w:t>月</w:t>
      </w:r>
      <w:r>
        <w:rPr>
          <w:rFonts w:ascii="仿宋" w:hAnsi="仿宋" w:eastAsia="仿宋"/>
          <w:sz w:val="28"/>
          <w:szCs w:val="28"/>
        </w:rPr>
        <w:t>11</w:t>
      </w:r>
      <w:r>
        <w:rPr>
          <w:rFonts w:hint="eastAsia" w:ascii="仿宋" w:hAnsi="仿宋" w:eastAsia="仿宋"/>
          <w:sz w:val="28"/>
          <w:szCs w:val="28"/>
        </w:rPr>
        <w:t>日，镇关工委联合镇派出所组织了禁毒教育宣传小分队，到各学校开展禁毒教育宣传活动，在曹埠镇初级中学，派出所张冬冬所长为学生们上了一堂《珍爱生命、远离毒品》的禁毒教育课。</w:t>
      </w:r>
      <w:r>
        <w:rPr>
          <w:rFonts w:ascii="仿宋" w:hAnsi="仿宋" w:eastAsia="仿宋"/>
          <w:sz w:val="28"/>
          <w:szCs w:val="28"/>
        </w:rPr>
        <w:t xml:space="preserve">   </w:t>
      </w:r>
      <w:r>
        <w:rPr>
          <w:rFonts w:hint="eastAsia" w:ascii="楷体" w:hAnsi="楷体" w:eastAsia="楷体"/>
          <w:sz w:val="18"/>
          <w:szCs w:val="18"/>
        </w:rPr>
        <w:t>（曹埠镇关工委）</w:t>
      </w:r>
    </w:p>
    <w:p w14:paraId="5378FEEB">
      <w:pPr>
        <w:spacing w:line="440" w:lineRule="exact"/>
        <w:jc w:val="left"/>
        <w:rPr>
          <w:sz w:val="28"/>
          <w:szCs w:val="28"/>
        </w:rPr>
      </w:pPr>
      <w:r>
        <w:rPr>
          <w:rFonts w:ascii="仿宋" w:hAnsi="仿宋" w:eastAsia="仿宋"/>
          <w:sz w:val="28"/>
          <w:szCs w:val="28"/>
        </w:rPr>
        <w:t xml:space="preserve">   </w:t>
      </w:r>
      <w:r>
        <w:rPr>
          <w:sz w:val="28"/>
          <w:szCs w:val="28"/>
        </w:rPr>
        <w:t xml:space="preserve"> </w:t>
      </w:r>
      <w:r>
        <w:rPr>
          <w:rFonts w:hint="eastAsia" w:ascii="楷体" w:hAnsi="楷体" w:eastAsia="楷体"/>
          <w:b/>
          <w:sz w:val="28"/>
          <w:szCs w:val="28"/>
        </w:rPr>
        <w:t>●掘港街道</w:t>
      </w:r>
    </w:p>
    <w:p w14:paraId="0FEBE489">
      <w:pPr>
        <w:pStyle w:val="2"/>
        <w:spacing w:line="440" w:lineRule="exact"/>
        <w:ind w:firstLine="56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 xml:space="preserve"> 5</w:t>
      </w:r>
      <w:r>
        <w:rPr>
          <w:rFonts w:hint="eastAsia" w:ascii="仿宋" w:hAnsi="仿宋" w:eastAsia="仿宋"/>
          <w:sz w:val="28"/>
          <w:szCs w:val="28"/>
        </w:rPr>
        <w:t>月</w:t>
      </w:r>
      <w:r>
        <w:rPr>
          <w:rFonts w:ascii="仿宋" w:hAnsi="仿宋" w:eastAsia="仿宋"/>
          <w:sz w:val="28"/>
          <w:szCs w:val="28"/>
        </w:rPr>
        <w:t>9</w:t>
      </w:r>
      <w:r>
        <w:rPr>
          <w:rFonts w:hint="eastAsia" w:ascii="仿宋" w:hAnsi="仿宋" w:eastAsia="仿宋"/>
          <w:sz w:val="28"/>
          <w:szCs w:val="28"/>
        </w:rPr>
        <w:t>日，街道关工委组织</w:t>
      </w:r>
      <w:r>
        <w:rPr>
          <w:rFonts w:ascii="仿宋" w:hAnsi="仿宋" w:eastAsia="仿宋"/>
          <w:sz w:val="28"/>
          <w:szCs w:val="28"/>
        </w:rPr>
        <w:t>8</w:t>
      </w:r>
      <w:r>
        <w:rPr>
          <w:rFonts w:hint="eastAsia" w:ascii="仿宋" w:hAnsi="仿宋" w:eastAsia="仿宋"/>
          <w:sz w:val="28"/>
          <w:szCs w:val="28"/>
        </w:rPr>
        <w:t>名新任校外辅导站负责人参加“赓续农耕文化，展现银发风采”活动。</w:t>
      </w:r>
      <w:r>
        <w:rPr>
          <w:rFonts w:ascii="仿宋" w:hAnsi="仿宋" w:eastAsia="仿宋"/>
          <w:sz w:val="28"/>
          <w:szCs w:val="28"/>
        </w:rPr>
        <w:t xml:space="preserve">                           </w:t>
      </w:r>
    </w:p>
    <w:p w14:paraId="2947EE50">
      <w:pPr>
        <w:pStyle w:val="2"/>
        <w:spacing w:line="440" w:lineRule="exact"/>
        <w:ind w:firstLine="560"/>
        <w:rPr>
          <w:rFonts w:ascii="楷体" w:hAnsi="楷体" w:eastAsia="楷体"/>
          <w:sz w:val="18"/>
          <w:szCs w:val="18"/>
        </w:rPr>
      </w:pPr>
      <w:r>
        <w:rPr>
          <w:rFonts w:hint="eastAsia" w:ascii="仿宋" w:hAnsi="仿宋" w:eastAsia="仿宋"/>
          <w:sz w:val="28"/>
          <w:szCs w:val="28"/>
        </w:rPr>
        <w:t>☆</w:t>
      </w:r>
      <w:r>
        <w:rPr>
          <w:rFonts w:ascii="仿宋" w:hAnsi="仿宋" w:eastAsia="仿宋"/>
          <w:sz w:val="28"/>
          <w:szCs w:val="28"/>
        </w:rPr>
        <w:t xml:space="preserve"> 5</w:t>
      </w:r>
      <w:r>
        <w:rPr>
          <w:rFonts w:hint="eastAsia" w:ascii="仿宋" w:hAnsi="仿宋" w:eastAsia="仿宋"/>
          <w:sz w:val="28"/>
          <w:szCs w:val="28"/>
        </w:rPr>
        <w:t>月</w:t>
      </w:r>
      <w:r>
        <w:rPr>
          <w:rFonts w:ascii="仿宋" w:hAnsi="仿宋" w:eastAsia="仿宋"/>
          <w:sz w:val="28"/>
          <w:szCs w:val="28"/>
        </w:rPr>
        <w:t>25</w:t>
      </w:r>
      <w:r>
        <w:rPr>
          <w:rFonts w:hint="eastAsia" w:ascii="仿宋" w:hAnsi="仿宋" w:eastAsia="仿宋"/>
          <w:sz w:val="28"/>
          <w:szCs w:val="28"/>
        </w:rPr>
        <w:t>日，在盐垣社区文明实践站、社区校外辅导站、如东博物馆、小勺子自然教育中心、县阅读者协会的组织下，</w:t>
      </w:r>
      <w:r>
        <w:rPr>
          <w:rFonts w:ascii="仿宋" w:hAnsi="仿宋" w:eastAsia="仿宋"/>
          <w:sz w:val="28"/>
          <w:szCs w:val="28"/>
        </w:rPr>
        <w:t>20</w:t>
      </w:r>
      <w:r>
        <w:rPr>
          <w:rFonts w:hint="eastAsia" w:ascii="仿宋" w:hAnsi="仿宋" w:eastAsia="仿宋"/>
          <w:sz w:val="28"/>
          <w:szCs w:val="28"/>
        </w:rPr>
        <w:t>名困境儿童、留守儿童在内的社区儿童走进县博物馆、小洋口海堤、南通市青少年实践基地，开展丰富多彩的科普教育实践活动。</w:t>
      </w:r>
      <w:r>
        <w:rPr>
          <w:rFonts w:ascii="仿宋" w:hAnsi="仿宋" w:eastAsia="仿宋"/>
          <w:sz w:val="28"/>
          <w:szCs w:val="28"/>
        </w:rPr>
        <w:t>6</w:t>
      </w:r>
      <w:r>
        <w:rPr>
          <w:rFonts w:hint="eastAsia" w:ascii="仿宋" w:hAnsi="仿宋" w:eastAsia="仿宋"/>
          <w:sz w:val="28"/>
          <w:szCs w:val="28"/>
        </w:rPr>
        <w:t>月</w:t>
      </w:r>
      <w:r>
        <w:rPr>
          <w:rFonts w:ascii="仿宋" w:hAnsi="仿宋" w:eastAsia="仿宋"/>
          <w:sz w:val="28"/>
          <w:szCs w:val="28"/>
        </w:rPr>
        <w:t>1</w:t>
      </w:r>
      <w:r>
        <w:rPr>
          <w:rFonts w:hint="eastAsia" w:ascii="仿宋" w:hAnsi="仿宋" w:eastAsia="仿宋"/>
          <w:sz w:val="28"/>
          <w:szCs w:val="28"/>
        </w:rPr>
        <w:t>日，盐垣社区校外辅导站等四部门组织“双节‘童’欢乐，亲子共成长”活动，近</w:t>
      </w:r>
      <w:r>
        <w:rPr>
          <w:rFonts w:ascii="仿宋" w:hAnsi="仿宋" w:eastAsia="仿宋"/>
          <w:sz w:val="28"/>
          <w:szCs w:val="28"/>
        </w:rPr>
        <w:t>30</w:t>
      </w:r>
      <w:r>
        <w:rPr>
          <w:rFonts w:hint="eastAsia" w:ascii="仿宋" w:hAnsi="仿宋" w:eastAsia="仿宋"/>
          <w:sz w:val="28"/>
          <w:szCs w:val="28"/>
        </w:rPr>
        <w:t>个家庭参与。</w:t>
      </w:r>
      <w:r>
        <w:rPr>
          <w:rFonts w:ascii="仿宋" w:hAnsi="仿宋" w:eastAsia="仿宋"/>
          <w:sz w:val="28"/>
          <w:szCs w:val="28"/>
        </w:rPr>
        <w:t xml:space="preserve">       </w:t>
      </w:r>
    </w:p>
    <w:p w14:paraId="197DBD13">
      <w:pPr>
        <w:pStyle w:val="2"/>
        <w:spacing w:line="440" w:lineRule="exact"/>
        <w:ind w:firstLine="56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 xml:space="preserve"> 5</w:t>
      </w:r>
      <w:r>
        <w:rPr>
          <w:rFonts w:hint="eastAsia" w:ascii="仿宋" w:hAnsi="仿宋" w:eastAsia="仿宋"/>
          <w:sz w:val="28"/>
          <w:szCs w:val="28"/>
        </w:rPr>
        <w:t>月</w:t>
      </w:r>
      <w:r>
        <w:rPr>
          <w:rFonts w:ascii="仿宋" w:hAnsi="仿宋" w:eastAsia="仿宋"/>
          <w:sz w:val="28"/>
          <w:szCs w:val="28"/>
        </w:rPr>
        <w:t>14</w:t>
      </w:r>
      <w:r>
        <w:rPr>
          <w:rFonts w:hint="eastAsia" w:ascii="仿宋" w:hAnsi="仿宋" w:eastAsia="仿宋"/>
          <w:sz w:val="28"/>
          <w:szCs w:val="28"/>
        </w:rPr>
        <w:t>日，街道关工委、童店老干部党支部、童店小学联合举行“纪念抗日战争拔除童店据点</w:t>
      </w:r>
      <w:r>
        <w:rPr>
          <w:rFonts w:ascii="仿宋" w:hAnsi="仿宋" w:eastAsia="仿宋"/>
          <w:sz w:val="28"/>
          <w:szCs w:val="28"/>
        </w:rPr>
        <w:t>80</w:t>
      </w:r>
      <w:r>
        <w:rPr>
          <w:rFonts w:hint="eastAsia" w:ascii="仿宋" w:hAnsi="仿宋" w:eastAsia="仿宋"/>
          <w:sz w:val="28"/>
          <w:szCs w:val="28"/>
        </w:rPr>
        <w:t>周年暨童店历史文化进校园活动”。洋岸村、新丰村、三桥村、沙南村校外辅导站站长，童店小学师生</w:t>
      </w:r>
      <w:r>
        <w:rPr>
          <w:rFonts w:ascii="仿宋" w:hAnsi="仿宋" w:eastAsia="仿宋"/>
          <w:sz w:val="28"/>
          <w:szCs w:val="28"/>
        </w:rPr>
        <w:t>100</w:t>
      </w:r>
      <w:r>
        <w:rPr>
          <w:rFonts w:hint="eastAsia" w:ascii="仿宋" w:hAnsi="仿宋" w:eastAsia="仿宋"/>
          <w:sz w:val="28"/>
          <w:szCs w:val="28"/>
        </w:rPr>
        <w:t>余人参加活动，少先队员向英雄献花、老干部讲红色故事，大家参观历史文化展品。</w:t>
      </w:r>
    </w:p>
    <w:p w14:paraId="38A437B4">
      <w:pPr>
        <w:pStyle w:val="2"/>
        <w:spacing w:line="440" w:lineRule="exact"/>
        <w:ind w:firstLine="56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 xml:space="preserve"> 6</w:t>
      </w:r>
      <w:r>
        <w:rPr>
          <w:rFonts w:hint="eastAsia" w:ascii="仿宋" w:hAnsi="仿宋" w:eastAsia="仿宋"/>
          <w:sz w:val="28"/>
          <w:szCs w:val="28"/>
        </w:rPr>
        <w:t>月</w:t>
      </w:r>
      <w:r>
        <w:rPr>
          <w:rFonts w:ascii="仿宋" w:hAnsi="仿宋" w:eastAsia="仿宋"/>
          <w:sz w:val="28"/>
          <w:szCs w:val="28"/>
        </w:rPr>
        <w:t>28</w:t>
      </w:r>
      <w:r>
        <w:rPr>
          <w:rFonts w:hint="eastAsia" w:ascii="仿宋" w:hAnsi="仿宋" w:eastAsia="仿宋"/>
          <w:sz w:val="28"/>
          <w:szCs w:val="28"/>
        </w:rPr>
        <w:t>日，街道关工委、老干部党组织、灯塔社区、宾山小学联合在灯塔社区辅导站承办“迎华诞初心不忘，续家风美德弘扬”活动。</w:t>
      </w:r>
      <w:r>
        <w:rPr>
          <w:rFonts w:hint="eastAsia" w:ascii="仿宋" w:hAnsi="仿宋" w:eastAsia="仿宋"/>
          <w:sz w:val="18"/>
          <w:szCs w:val="18"/>
        </w:rPr>
        <w:t>（</w:t>
      </w:r>
      <w:r>
        <w:rPr>
          <w:rFonts w:hint="eastAsia" w:ascii="楷体" w:hAnsi="楷体" w:eastAsia="楷体"/>
          <w:sz w:val="18"/>
          <w:szCs w:val="18"/>
        </w:rPr>
        <w:t>姜扣琳）</w:t>
      </w:r>
    </w:p>
    <w:p w14:paraId="513F37EB">
      <w:pPr>
        <w:pStyle w:val="2"/>
        <w:spacing w:line="440" w:lineRule="exact"/>
        <w:ind w:firstLine="562"/>
        <w:rPr>
          <w:rFonts w:ascii="楷体" w:hAnsi="楷体" w:eastAsia="楷体"/>
          <w:b/>
          <w:sz w:val="28"/>
          <w:szCs w:val="28"/>
        </w:rPr>
      </w:pPr>
      <w:r>
        <w:rPr>
          <w:rFonts w:hint="eastAsia" w:ascii="楷体" w:hAnsi="楷体" w:eastAsia="楷体"/>
          <w:b/>
          <w:sz w:val="28"/>
          <w:szCs w:val="28"/>
        </w:rPr>
        <w:t>●丰利镇</w:t>
      </w:r>
    </w:p>
    <w:p w14:paraId="123F55B4">
      <w:pPr>
        <w:spacing w:line="440" w:lineRule="exact"/>
        <w:ind w:firstLine="280" w:firstLineChars="100"/>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w:t>
      </w:r>
      <w:r>
        <w:rPr>
          <w:rFonts w:ascii="仿宋" w:hAnsi="仿宋" w:eastAsia="仿宋"/>
          <w:sz w:val="28"/>
          <w:szCs w:val="28"/>
        </w:rPr>
        <w:t xml:space="preserve"> 6</w:t>
      </w:r>
      <w:r>
        <w:rPr>
          <w:rFonts w:hint="eastAsia" w:ascii="仿宋" w:hAnsi="仿宋" w:eastAsia="仿宋"/>
          <w:sz w:val="28"/>
          <w:szCs w:val="28"/>
        </w:rPr>
        <w:t>月</w:t>
      </w:r>
      <w:r>
        <w:rPr>
          <w:rFonts w:ascii="仿宋" w:hAnsi="仿宋" w:eastAsia="仿宋"/>
          <w:sz w:val="28"/>
          <w:szCs w:val="28"/>
        </w:rPr>
        <w:t>1</w:t>
      </w:r>
      <w:r>
        <w:rPr>
          <w:rFonts w:hint="eastAsia" w:ascii="仿宋" w:hAnsi="仿宋" w:eastAsia="仿宋"/>
          <w:sz w:val="28"/>
          <w:szCs w:val="28"/>
        </w:rPr>
        <w:t>日，镇关工委联合凌河小学举行了第十八届“小银杏”读书节汇报展演。</w:t>
      </w:r>
    </w:p>
    <w:p w14:paraId="45B53E5D">
      <w:pPr>
        <w:spacing w:line="440" w:lineRule="exact"/>
        <w:ind w:firstLine="560" w:firstLineChars="200"/>
      </w:pPr>
      <w:r>
        <w:rPr>
          <w:rFonts w:hint="eastAsia" w:ascii="仿宋" w:hAnsi="仿宋" w:eastAsia="仿宋"/>
          <w:sz w:val="28"/>
          <w:szCs w:val="28"/>
        </w:rPr>
        <w:t>☆</w:t>
      </w:r>
      <w:r>
        <w:rPr>
          <w:rFonts w:ascii="仿宋" w:hAnsi="仿宋" w:eastAsia="仿宋"/>
          <w:sz w:val="28"/>
          <w:szCs w:val="28"/>
        </w:rPr>
        <w:t xml:space="preserve"> 6</w:t>
      </w:r>
      <w:r>
        <w:rPr>
          <w:rFonts w:hint="eastAsia" w:ascii="仿宋" w:hAnsi="仿宋" w:eastAsia="仿宋"/>
          <w:sz w:val="28"/>
          <w:szCs w:val="28"/>
        </w:rPr>
        <w:t>月中旬，</w:t>
      </w:r>
      <w:r>
        <w:rPr>
          <w:rFonts w:hint="eastAsia" w:ascii="仿宋" w:hAnsi="仿宋" w:eastAsia="仿宋" w:cs="Arial"/>
          <w:sz w:val="28"/>
          <w:szCs w:val="28"/>
          <w:shd w:val="clear" w:color="auto" w:fill="FFFFFF"/>
        </w:rPr>
        <w:t>华严村关工委、校外辅导站联合司法所、网格办及志愿者开展以“关爱未成年人，创造美好未来”预防未成年人犯罪为主题的法治课堂宣讲。</w:t>
      </w:r>
      <w:r>
        <w:rPr>
          <w:rFonts w:ascii="仿宋" w:hAnsi="仿宋" w:eastAsia="仿宋" w:cs="Arial"/>
          <w:sz w:val="28"/>
          <w:szCs w:val="28"/>
          <w:shd w:val="clear" w:color="auto" w:fill="FFFFFF"/>
        </w:rPr>
        <w:t xml:space="preserve">                                                  </w:t>
      </w:r>
      <w:r>
        <w:rPr>
          <w:rFonts w:hint="eastAsia" w:ascii="楷体" w:hAnsi="楷体" w:eastAsia="楷体"/>
          <w:sz w:val="18"/>
          <w:szCs w:val="18"/>
        </w:rPr>
        <w:t>（刘</w:t>
      </w:r>
      <w:r>
        <w:rPr>
          <w:rFonts w:ascii="楷体" w:hAnsi="楷体" w:eastAsia="楷体"/>
          <w:sz w:val="18"/>
          <w:szCs w:val="18"/>
        </w:rPr>
        <w:t xml:space="preserve">  </w:t>
      </w:r>
      <w:r>
        <w:rPr>
          <w:rFonts w:hint="eastAsia" w:ascii="楷体" w:hAnsi="楷体" w:eastAsia="楷体"/>
          <w:sz w:val="18"/>
          <w:szCs w:val="18"/>
        </w:rPr>
        <w:t>斌）</w:t>
      </w:r>
    </w:p>
    <w:p w14:paraId="23B47712">
      <w:pPr>
        <w:pStyle w:val="2"/>
        <w:spacing w:line="440" w:lineRule="exact"/>
        <w:ind w:firstLine="562"/>
        <w:rPr>
          <w:rFonts w:ascii="楷体" w:hAnsi="楷体" w:eastAsia="楷体"/>
          <w:b/>
          <w:sz w:val="28"/>
          <w:szCs w:val="28"/>
        </w:rPr>
      </w:pPr>
      <w:r>
        <w:rPr>
          <w:rFonts w:hint="eastAsia" w:ascii="楷体" w:hAnsi="楷体" w:eastAsia="楷体"/>
          <w:b/>
          <w:sz w:val="28"/>
          <w:szCs w:val="28"/>
        </w:rPr>
        <w:t>●马塘镇</w:t>
      </w:r>
    </w:p>
    <w:p w14:paraId="2C34B3C4">
      <w:pPr>
        <w:pStyle w:val="2"/>
        <w:spacing w:line="440" w:lineRule="exact"/>
        <w:ind w:firstLine="560"/>
        <w:jc w:val="left"/>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 xml:space="preserve"> 5</w:t>
      </w:r>
      <w:r>
        <w:rPr>
          <w:rFonts w:hint="eastAsia" w:ascii="仿宋" w:hAnsi="仿宋" w:eastAsia="仿宋"/>
          <w:sz w:val="28"/>
          <w:szCs w:val="28"/>
        </w:rPr>
        <w:t>月</w:t>
      </w:r>
      <w:r>
        <w:rPr>
          <w:rFonts w:ascii="仿宋" w:hAnsi="仿宋" w:eastAsia="仿宋"/>
          <w:sz w:val="28"/>
          <w:szCs w:val="28"/>
        </w:rPr>
        <w:t>8</w:t>
      </w:r>
      <w:r>
        <w:rPr>
          <w:rFonts w:hint="eastAsia" w:ascii="仿宋" w:hAnsi="仿宋" w:eastAsia="仿宋"/>
          <w:sz w:val="28"/>
          <w:szCs w:val="28"/>
        </w:rPr>
        <w:t>日，马塘小学红十字会联合少先队、关工委开展了世界红十字日主题系列活动，组织学生学习红十字知识、宣传红十字文化。</w:t>
      </w:r>
      <w:r>
        <w:rPr>
          <w:rFonts w:ascii="仿宋" w:hAnsi="仿宋" w:eastAsia="仿宋"/>
          <w:sz w:val="28"/>
          <w:szCs w:val="28"/>
        </w:rPr>
        <w:t xml:space="preserve">   </w:t>
      </w:r>
      <w:r>
        <w:rPr>
          <w:rFonts w:hint="eastAsia" w:ascii="楷体" w:hAnsi="楷体" w:eastAsia="楷体"/>
          <w:sz w:val="18"/>
          <w:szCs w:val="18"/>
        </w:rPr>
        <w:t>（秦雪舒）</w:t>
      </w:r>
      <w:r>
        <w:rPr>
          <w:rFonts w:ascii="仿宋" w:hAnsi="仿宋" w:eastAsia="仿宋"/>
          <w:sz w:val="28"/>
          <w:szCs w:val="28"/>
        </w:rPr>
        <w:t xml:space="preserve">                                                </w:t>
      </w:r>
    </w:p>
    <w:p w14:paraId="2E1EE09E">
      <w:pPr>
        <w:spacing w:line="440" w:lineRule="exact"/>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 xml:space="preserve"> </w:t>
      </w:r>
      <w:r>
        <w:rPr>
          <w:rFonts w:hint="eastAsia" w:ascii="仿宋" w:hAnsi="仿宋" w:eastAsia="仿宋"/>
          <w:sz w:val="28"/>
          <w:szCs w:val="28"/>
        </w:rPr>
        <w:t>马塘小学少先队和学校关工委以“劳有所获，勤润童心”为主题，组织少先队员们开展“五一劳动周”实践活动，通过“升旗仪式、劳动实践园、节日知识我了解、家务劳动我参加、争当社区志愿者、劳动技能大比拼”系列活动，引导孩子们树立“劳动最光荣、劳动最美丽”观念。</w:t>
      </w:r>
      <w:r>
        <w:rPr>
          <w:rFonts w:ascii="仿宋" w:hAnsi="仿宋" w:eastAsia="仿宋"/>
          <w:sz w:val="28"/>
          <w:szCs w:val="28"/>
        </w:rPr>
        <w:t xml:space="preserve">     </w:t>
      </w:r>
      <w:r>
        <w:rPr>
          <w:rFonts w:hint="eastAsia" w:ascii="楷体" w:hAnsi="楷体" w:eastAsia="楷体"/>
          <w:sz w:val="18"/>
          <w:szCs w:val="18"/>
        </w:rPr>
        <w:t>（杜雨秋）</w:t>
      </w:r>
    </w:p>
    <w:p w14:paraId="6B778310">
      <w:pPr>
        <w:pStyle w:val="2"/>
        <w:spacing w:line="440" w:lineRule="exact"/>
        <w:ind w:firstLine="562"/>
        <w:rPr>
          <w:rFonts w:ascii="楷体" w:hAnsi="楷体" w:eastAsia="楷体"/>
          <w:b/>
          <w:sz w:val="28"/>
          <w:szCs w:val="28"/>
        </w:rPr>
      </w:pPr>
      <w:r>
        <w:rPr>
          <w:rFonts w:hint="eastAsia" w:ascii="楷体" w:hAnsi="楷体" w:eastAsia="楷体"/>
          <w:b/>
          <w:sz w:val="28"/>
          <w:szCs w:val="28"/>
        </w:rPr>
        <w:t>●城中街道</w:t>
      </w:r>
    </w:p>
    <w:p w14:paraId="6FA410F0">
      <w:pPr>
        <w:spacing w:line="440" w:lineRule="exact"/>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 xml:space="preserve"> 5</w:t>
      </w:r>
      <w:r>
        <w:rPr>
          <w:rFonts w:hint="eastAsia" w:ascii="仿宋" w:hAnsi="仿宋" w:eastAsia="仿宋"/>
          <w:sz w:val="28"/>
          <w:szCs w:val="28"/>
        </w:rPr>
        <w:t>月</w:t>
      </w:r>
      <w:r>
        <w:rPr>
          <w:rFonts w:ascii="仿宋" w:hAnsi="仿宋" w:eastAsia="仿宋"/>
          <w:sz w:val="28"/>
          <w:szCs w:val="28"/>
        </w:rPr>
        <w:t>7</w:t>
      </w:r>
      <w:r>
        <w:rPr>
          <w:rFonts w:hint="eastAsia" w:ascii="仿宋" w:hAnsi="仿宋" w:eastAsia="仿宋"/>
          <w:sz w:val="28"/>
          <w:szCs w:val="28"/>
        </w:rPr>
        <w:t>日上午，新光社区关工委联合城中街道文化站、鑫城幼儿园开展“感恩母亲</w:t>
      </w:r>
      <w:r>
        <w:rPr>
          <w:rFonts w:hint="eastAsia" w:ascii="仿宋" w:hAnsi="仿宋" w:eastAsia="仿宋"/>
          <w:sz w:val="28"/>
          <w:szCs w:val="28"/>
          <w:lang w:val="en-US" w:eastAsia="zh-CN"/>
        </w:rPr>
        <w:t xml:space="preserve">  </w:t>
      </w:r>
      <w:r>
        <w:rPr>
          <w:rFonts w:hint="eastAsia" w:ascii="仿宋" w:hAnsi="仿宋" w:eastAsia="仿宋"/>
          <w:sz w:val="28"/>
          <w:szCs w:val="28"/>
        </w:rPr>
        <w:t>书香共沐”</w:t>
      </w:r>
      <w:r>
        <w:rPr>
          <w:rFonts w:ascii="仿宋" w:hAnsi="仿宋" w:eastAsia="仿宋"/>
          <w:sz w:val="28"/>
          <w:szCs w:val="28"/>
        </w:rPr>
        <w:t xml:space="preserve"> </w:t>
      </w:r>
      <w:r>
        <w:rPr>
          <w:rFonts w:hint="eastAsia" w:ascii="仿宋" w:hAnsi="仿宋" w:eastAsia="仿宋"/>
          <w:sz w:val="28"/>
          <w:szCs w:val="28"/>
        </w:rPr>
        <w:t>亲子阅读活动。</w:t>
      </w:r>
    </w:p>
    <w:p w14:paraId="1D23B464">
      <w:pPr>
        <w:spacing w:line="440" w:lineRule="exact"/>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 xml:space="preserve"> 5</w:t>
      </w:r>
      <w:r>
        <w:rPr>
          <w:rFonts w:hint="eastAsia" w:ascii="仿宋" w:hAnsi="仿宋" w:eastAsia="仿宋"/>
          <w:sz w:val="28"/>
          <w:szCs w:val="28"/>
        </w:rPr>
        <w:t>月</w:t>
      </w:r>
      <w:r>
        <w:rPr>
          <w:rFonts w:ascii="仿宋" w:hAnsi="仿宋" w:eastAsia="仿宋"/>
          <w:sz w:val="28"/>
          <w:szCs w:val="28"/>
        </w:rPr>
        <w:t>20</w:t>
      </w:r>
      <w:r>
        <w:rPr>
          <w:rFonts w:hint="eastAsia" w:ascii="仿宋" w:hAnsi="仿宋" w:eastAsia="仿宋"/>
          <w:sz w:val="28"/>
          <w:szCs w:val="28"/>
        </w:rPr>
        <w:t>日，三民社区关工委在实验小学微格教室开展“节能减排我先行，低碳生活向未来”活动。</w:t>
      </w:r>
    </w:p>
    <w:p w14:paraId="3DDB929D">
      <w:pPr>
        <w:spacing w:line="440" w:lineRule="exact"/>
        <w:ind w:firstLine="560" w:firstLineChars="200"/>
      </w:pPr>
      <w:r>
        <w:rPr>
          <w:rFonts w:hint="eastAsia" w:ascii="仿宋" w:hAnsi="仿宋" w:eastAsia="仿宋"/>
          <w:sz w:val="28"/>
          <w:szCs w:val="28"/>
        </w:rPr>
        <w:t>☆</w:t>
      </w:r>
      <w:r>
        <w:rPr>
          <w:rFonts w:ascii="仿宋" w:hAnsi="仿宋" w:eastAsia="仿宋"/>
          <w:sz w:val="28"/>
          <w:szCs w:val="28"/>
        </w:rPr>
        <w:t xml:space="preserve"> 5</w:t>
      </w:r>
      <w:r>
        <w:rPr>
          <w:rFonts w:hint="eastAsia" w:ascii="仿宋" w:hAnsi="仿宋" w:eastAsia="仿宋"/>
          <w:sz w:val="28"/>
          <w:szCs w:val="28"/>
        </w:rPr>
        <w:t>月</w:t>
      </w:r>
      <w:r>
        <w:rPr>
          <w:rFonts w:ascii="仿宋" w:hAnsi="仿宋" w:eastAsia="仿宋"/>
          <w:sz w:val="28"/>
          <w:szCs w:val="28"/>
        </w:rPr>
        <w:t>21</w:t>
      </w:r>
      <w:r>
        <w:rPr>
          <w:rFonts w:hint="eastAsia" w:ascii="仿宋" w:hAnsi="仿宋" w:eastAsia="仿宋"/>
          <w:sz w:val="28"/>
          <w:szCs w:val="28"/>
        </w:rPr>
        <w:t>日，街道关工委联合范堤社区党总支、街道文化站、社区关工委、社区校外辅导站、海韵幼儿园开展了银龄童梦系列文化活动</w:t>
      </w:r>
      <w:r>
        <w:rPr>
          <w:rFonts w:ascii="仿宋" w:hAnsi="仿宋" w:eastAsia="仿宋"/>
          <w:sz w:val="28"/>
          <w:szCs w:val="28"/>
        </w:rPr>
        <w:t>——</w:t>
      </w:r>
      <w:r>
        <w:rPr>
          <w:rFonts w:hint="eastAsia" w:ascii="仿宋" w:hAnsi="仿宋" w:eastAsia="仿宋"/>
          <w:sz w:val="28"/>
          <w:szCs w:val="28"/>
        </w:rPr>
        <w:t>“阅读传统文化</w:t>
      </w:r>
      <w:r>
        <w:rPr>
          <w:rFonts w:ascii="仿宋" w:hAnsi="仿宋" w:eastAsia="仿宋"/>
          <w:sz w:val="28"/>
          <w:szCs w:val="28"/>
        </w:rPr>
        <w:t xml:space="preserve"> </w:t>
      </w:r>
      <w:r>
        <w:rPr>
          <w:rFonts w:hint="eastAsia" w:ascii="仿宋" w:hAnsi="仿宋" w:eastAsia="仿宋"/>
          <w:sz w:val="28"/>
          <w:szCs w:val="28"/>
        </w:rPr>
        <w:t>邂逅非遗漆扇”。</w:t>
      </w:r>
    </w:p>
    <w:p w14:paraId="2BFFAFEF">
      <w:pPr>
        <w:spacing w:line="440" w:lineRule="exact"/>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 xml:space="preserve"> 6</w:t>
      </w:r>
      <w:r>
        <w:rPr>
          <w:rFonts w:hint="eastAsia" w:ascii="仿宋" w:hAnsi="仿宋" w:eastAsia="仿宋"/>
          <w:sz w:val="28"/>
          <w:szCs w:val="28"/>
        </w:rPr>
        <w:t>月</w:t>
      </w:r>
      <w:r>
        <w:rPr>
          <w:rFonts w:ascii="仿宋" w:hAnsi="仿宋" w:eastAsia="仿宋"/>
          <w:sz w:val="28"/>
          <w:szCs w:val="28"/>
        </w:rPr>
        <w:t>1</w:t>
      </w:r>
      <w:r>
        <w:rPr>
          <w:rFonts w:hint="eastAsia" w:ascii="仿宋" w:hAnsi="仿宋" w:eastAsia="仿宋"/>
          <w:sz w:val="28"/>
          <w:szCs w:val="28"/>
        </w:rPr>
        <w:t>日，友好社区校外辅导站联合牙仕佳口腔医院为小朋友们举办了一场“小小牙医，如‘齿’有趣”</w:t>
      </w:r>
      <w:r>
        <w:rPr>
          <w:rFonts w:ascii="仿宋" w:hAnsi="仿宋" w:eastAsia="仿宋"/>
          <w:sz w:val="28"/>
          <w:szCs w:val="28"/>
        </w:rPr>
        <w:t>——</w:t>
      </w:r>
      <w:r>
        <w:rPr>
          <w:rFonts w:hint="eastAsia" w:ascii="仿宋" w:hAnsi="仿宋" w:eastAsia="仿宋"/>
          <w:sz w:val="28"/>
          <w:szCs w:val="28"/>
        </w:rPr>
        <w:t>牙医职业体验特别活动；</w:t>
      </w:r>
      <w:r>
        <w:rPr>
          <w:rFonts w:ascii="仿宋" w:hAnsi="仿宋" w:eastAsia="仿宋"/>
          <w:sz w:val="28"/>
          <w:szCs w:val="28"/>
        </w:rPr>
        <w:t>6</w:t>
      </w:r>
      <w:r>
        <w:rPr>
          <w:rFonts w:hint="eastAsia" w:ascii="仿宋" w:hAnsi="仿宋" w:eastAsia="仿宋"/>
          <w:sz w:val="28"/>
          <w:szCs w:val="28"/>
        </w:rPr>
        <w:t>月</w:t>
      </w:r>
      <w:r>
        <w:rPr>
          <w:rFonts w:ascii="仿宋" w:hAnsi="仿宋" w:eastAsia="仿宋"/>
          <w:sz w:val="28"/>
          <w:szCs w:val="28"/>
        </w:rPr>
        <w:t>13</w:t>
      </w:r>
      <w:r>
        <w:rPr>
          <w:rFonts w:hint="eastAsia" w:ascii="仿宋" w:hAnsi="仿宋" w:eastAsia="仿宋"/>
          <w:sz w:val="28"/>
          <w:szCs w:val="28"/>
        </w:rPr>
        <w:t>日，友好社区关工委携手如东新青年画室开展父爱如“衫”，健康常在</w:t>
      </w:r>
      <w:r>
        <w:rPr>
          <w:rFonts w:ascii="仿宋" w:hAnsi="仿宋" w:eastAsia="仿宋"/>
          <w:sz w:val="28"/>
          <w:szCs w:val="28"/>
        </w:rPr>
        <w:t>—</w:t>
      </w:r>
      <w:r>
        <w:rPr>
          <w:rFonts w:hint="eastAsia" w:ascii="仿宋" w:hAnsi="仿宋" w:eastAsia="仿宋"/>
          <w:sz w:val="28"/>
          <w:szCs w:val="28"/>
        </w:rPr>
        <w:t>父亲节系列活动；</w:t>
      </w:r>
      <w:r>
        <w:rPr>
          <w:rFonts w:ascii="仿宋" w:hAnsi="仿宋" w:eastAsia="仿宋"/>
          <w:sz w:val="28"/>
          <w:szCs w:val="28"/>
        </w:rPr>
        <w:t>6</w:t>
      </w:r>
      <w:r>
        <w:rPr>
          <w:rFonts w:hint="eastAsia" w:ascii="仿宋" w:hAnsi="仿宋" w:eastAsia="仿宋"/>
          <w:sz w:val="28"/>
          <w:szCs w:val="28"/>
        </w:rPr>
        <w:t>月</w:t>
      </w:r>
      <w:r>
        <w:rPr>
          <w:rFonts w:ascii="仿宋" w:hAnsi="仿宋" w:eastAsia="仿宋"/>
          <w:sz w:val="28"/>
          <w:szCs w:val="28"/>
        </w:rPr>
        <w:t>14</w:t>
      </w:r>
      <w:r>
        <w:rPr>
          <w:rFonts w:hint="eastAsia" w:ascii="仿宋" w:hAnsi="仿宋" w:eastAsia="仿宋"/>
          <w:sz w:val="28"/>
          <w:szCs w:val="28"/>
        </w:rPr>
        <w:t>日，友好社区新时代文明实践站、关工委携手掘港镇中心卫生院开展“‘父’出真情、健康常在”父亲节健康义诊活动。</w:t>
      </w:r>
      <w:r>
        <w:rPr>
          <w:rFonts w:ascii="仿宋" w:hAnsi="仿宋" w:eastAsia="仿宋"/>
          <w:sz w:val="28"/>
          <w:szCs w:val="28"/>
        </w:rPr>
        <w:t xml:space="preserve">      </w:t>
      </w:r>
    </w:p>
    <w:p w14:paraId="6D64547E">
      <w:pPr>
        <w:spacing w:line="440" w:lineRule="exact"/>
        <w:ind w:firstLine="560" w:firstLineChars="200"/>
      </w:pPr>
      <w:r>
        <w:rPr>
          <w:rFonts w:hint="eastAsia" w:ascii="仿宋" w:hAnsi="仿宋" w:eastAsia="仿宋"/>
          <w:sz w:val="28"/>
          <w:szCs w:val="28"/>
        </w:rPr>
        <w:t>☆</w:t>
      </w:r>
      <w:r>
        <w:rPr>
          <w:rFonts w:ascii="仿宋" w:hAnsi="仿宋" w:eastAsia="仿宋"/>
          <w:sz w:val="28"/>
          <w:szCs w:val="28"/>
        </w:rPr>
        <w:t xml:space="preserve"> 6</w:t>
      </w:r>
      <w:r>
        <w:rPr>
          <w:rFonts w:hint="eastAsia" w:ascii="仿宋" w:hAnsi="仿宋" w:eastAsia="仿宋"/>
          <w:sz w:val="28"/>
          <w:szCs w:val="28"/>
        </w:rPr>
        <w:t>月</w:t>
      </w:r>
      <w:r>
        <w:rPr>
          <w:rFonts w:ascii="仿宋" w:hAnsi="仿宋" w:eastAsia="仿宋"/>
          <w:sz w:val="28"/>
          <w:szCs w:val="28"/>
        </w:rPr>
        <w:t>12</w:t>
      </w:r>
      <w:r>
        <w:rPr>
          <w:rFonts w:hint="eastAsia" w:ascii="仿宋" w:hAnsi="仿宋" w:eastAsia="仿宋"/>
          <w:sz w:val="28"/>
          <w:szCs w:val="28"/>
        </w:rPr>
        <w:t>日，民主社区关工委、辅导站携手街道文化站、解放路小学、南通市张嘉佳名辅导员工作室、联盛律师所，开展“书香墨韵、快乐阅读”主题活动。学生代表朗诵表演、有奖问答、“预防校园欺凌”宣讲，为同学们搭建了知识和智慧的平台。</w:t>
      </w:r>
      <w:r>
        <w:rPr>
          <w:rFonts w:ascii="仿宋" w:hAnsi="仿宋" w:eastAsia="仿宋"/>
          <w:sz w:val="28"/>
          <w:szCs w:val="28"/>
        </w:rPr>
        <w:t xml:space="preserve">                       </w:t>
      </w:r>
      <w:r>
        <w:rPr>
          <w:rFonts w:hint="eastAsia" w:ascii="楷体" w:hAnsi="楷体" w:eastAsia="楷体"/>
          <w:sz w:val="18"/>
          <w:szCs w:val="18"/>
        </w:rPr>
        <w:t>（陈晓晴</w:t>
      </w:r>
      <w:r>
        <w:rPr>
          <w:rFonts w:ascii="楷体" w:hAnsi="楷体" w:eastAsia="楷体"/>
          <w:sz w:val="18"/>
          <w:szCs w:val="18"/>
        </w:rPr>
        <w:t xml:space="preserve"> </w:t>
      </w:r>
      <w:r>
        <w:rPr>
          <w:rFonts w:hint="eastAsia" w:ascii="楷体" w:hAnsi="楷体" w:eastAsia="楷体"/>
          <w:sz w:val="18"/>
          <w:szCs w:val="18"/>
        </w:rPr>
        <w:t>陈聪颖）</w:t>
      </w:r>
    </w:p>
    <w:p w14:paraId="37F39196">
      <w:pPr>
        <w:spacing w:line="440" w:lineRule="exact"/>
        <w:ind w:firstLine="562" w:firstLineChars="200"/>
        <w:rPr>
          <w:rFonts w:ascii="楷体" w:hAnsi="楷体" w:eastAsia="楷体"/>
          <w:b/>
          <w:sz w:val="28"/>
          <w:szCs w:val="28"/>
        </w:rPr>
      </w:pPr>
      <w:r>
        <w:rPr>
          <w:rFonts w:hint="eastAsia" w:ascii="楷体" w:hAnsi="楷体" w:eastAsia="楷体"/>
          <w:b/>
          <w:sz w:val="28"/>
          <w:szCs w:val="28"/>
        </w:rPr>
        <w:t>●新店镇</w:t>
      </w:r>
    </w:p>
    <w:p w14:paraId="53A19A6B">
      <w:pPr>
        <w:spacing w:line="440" w:lineRule="exact"/>
        <w:ind w:firstLine="560" w:firstLineChars="200"/>
        <w:rPr>
          <w:rFonts w:ascii="楷体" w:hAnsi="楷体" w:eastAsia="楷体"/>
          <w:sz w:val="18"/>
          <w:szCs w:val="18"/>
        </w:rPr>
      </w:pPr>
      <w:r>
        <w:rPr>
          <w:rFonts w:hint="eastAsia" w:ascii="仿宋" w:hAnsi="仿宋" w:eastAsia="仿宋"/>
          <w:sz w:val="28"/>
          <w:szCs w:val="28"/>
        </w:rPr>
        <w:t>☆</w:t>
      </w:r>
      <w:r>
        <w:rPr>
          <w:rFonts w:ascii="仿宋" w:hAnsi="仿宋" w:eastAsia="仿宋"/>
          <w:sz w:val="28"/>
          <w:szCs w:val="28"/>
        </w:rPr>
        <w:t xml:space="preserve"> 5</w:t>
      </w:r>
      <w:r>
        <w:rPr>
          <w:rFonts w:hint="eastAsia" w:ascii="仿宋" w:hAnsi="仿宋" w:eastAsia="仿宋"/>
          <w:sz w:val="28"/>
          <w:szCs w:val="28"/>
        </w:rPr>
        <w:t>月</w:t>
      </w:r>
      <w:r>
        <w:rPr>
          <w:rFonts w:ascii="仿宋" w:hAnsi="仿宋" w:eastAsia="仿宋"/>
          <w:sz w:val="28"/>
          <w:szCs w:val="28"/>
        </w:rPr>
        <w:t>17</w:t>
      </w:r>
      <w:r>
        <w:rPr>
          <w:rFonts w:hint="eastAsia" w:ascii="仿宋" w:hAnsi="仿宋" w:eastAsia="仿宋"/>
          <w:sz w:val="28"/>
          <w:szCs w:val="28"/>
        </w:rPr>
        <w:t>日下午，镇教育关工委联合利群小学党支部，校长室、教导处、少先队和关工委组织五年级学生走进怡达体育健身器材有限公司参观学习，实地感受企业文化，亲身体验劳动技能。</w:t>
      </w:r>
      <w:r>
        <w:rPr>
          <w:rFonts w:ascii="仿宋" w:hAnsi="仿宋" w:eastAsia="仿宋"/>
          <w:sz w:val="28"/>
          <w:szCs w:val="28"/>
        </w:rPr>
        <w:t xml:space="preserve">                   </w:t>
      </w:r>
      <w:r>
        <w:rPr>
          <w:rFonts w:hint="eastAsia" w:ascii="楷体" w:hAnsi="楷体" w:eastAsia="楷体"/>
          <w:sz w:val="18"/>
          <w:szCs w:val="18"/>
        </w:rPr>
        <w:t>（杨小娟）</w:t>
      </w:r>
    </w:p>
    <w:p w14:paraId="607E3AA6">
      <w:pPr>
        <w:pStyle w:val="2"/>
        <w:spacing w:line="440" w:lineRule="exact"/>
        <w:ind w:firstLine="560"/>
        <w:rPr>
          <w:rFonts w:ascii="楷体" w:hAnsi="楷体" w:eastAsia="楷体"/>
          <w:sz w:val="18"/>
          <w:szCs w:val="18"/>
        </w:rPr>
      </w:pPr>
      <w:r>
        <w:rPr>
          <w:rFonts w:hint="eastAsia" w:ascii="仿宋" w:hAnsi="仿宋" w:eastAsia="仿宋"/>
          <w:sz w:val="28"/>
          <w:szCs w:val="28"/>
        </w:rPr>
        <w:t>☆</w:t>
      </w:r>
      <w:r>
        <w:rPr>
          <w:rFonts w:ascii="仿宋" w:hAnsi="仿宋" w:eastAsia="仿宋"/>
          <w:sz w:val="28"/>
          <w:szCs w:val="28"/>
        </w:rPr>
        <w:t xml:space="preserve"> </w:t>
      </w:r>
      <w:r>
        <w:rPr>
          <w:rFonts w:ascii="仿宋" w:hAnsi="仿宋" w:eastAsia="仿宋" w:cs="Arial"/>
          <w:sz w:val="28"/>
          <w:szCs w:val="28"/>
          <w:shd w:val="clear" w:color="auto" w:fill="FFFFFF"/>
        </w:rPr>
        <w:t>5</w:t>
      </w:r>
      <w:r>
        <w:rPr>
          <w:rFonts w:hint="eastAsia" w:ascii="仿宋" w:hAnsi="仿宋" w:eastAsia="仿宋" w:cs="Arial"/>
          <w:sz w:val="28"/>
          <w:szCs w:val="28"/>
          <w:shd w:val="clear" w:color="auto" w:fill="FFFFFF"/>
        </w:rPr>
        <w:t>月</w:t>
      </w:r>
      <w:r>
        <w:rPr>
          <w:rFonts w:ascii="仿宋" w:hAnsi="仿宋" w:eastAsia="仿宋" w:cs="Arial"/>
          <w:sz w:val="28"/>
          <w:szCs w:val="28"/>
          <w:shd w:val="clear" w:color="auto" w:fill="FFFFFF"/>
        </w:rPr>
        <w:t>21</w:t>
      </w:r>
      <w:r>
        <w:rPr>
          <w:rFonts w:hint="eastAsia" w:ascii="仿宋" w:hAnsi="仿宋" w:eastAsia="仿宋" w:cs="Arial"/>
          <w:sz w:val="28"/>
          <w:szCs w:val="28"/>
          <w:shd w:val="clear" w:color="auto" w:fill="FFFFFF"/>
        </w:rPr>
        <w:t>日，镇关工委、月池村辅导站、新店镇初中联合海青家庭农场对学生开展农业科普劳动实践教育活动。</w:t>
      </w:r>
      <w:r>
        <w:rPr>
          <w:rFonts w:ascii="仿宋" w:hAnsi="仿宋" w:eastAsia="仿宋" w:cs="Arial"/>
          <w:sz w:val="28"/>
          <w:szCs w:val="28"/>
          <w:shd w:val="clear" w:color="auto" w:fill="FFFFFF"/>
        </w:rPr>
        <w:t xml:space="preserve">                  </w:t>
      </w:r>
      <w:r>
        <w:rPr>
          <w:rFonts w:hint="eastAsia" w:ascii="楷体" w:hAnsi="楷体" w:eastAsia="楷体"/>
          <w:sz w:val="18"/>
          <w:szCs w:val="18"/>
        </w:rPr>
        <w:t>（王亚男）</w:t>
      </w:r>
    </w:p>
    <w:p w14:paraId="5B7C065C">
      <w:pPr>
        <w:spacing w:line="440" w:lineRule="exact"/>
        <w:ind w:firstLine="560" w:firstLineChars="200"/>
        <w:rPr>
          <w:rFonts w:ascii="仿宋" w:hAnsi="仿宋" w:eastAsia="仿宋" w:cs="Arial"/>
          <w:sz w:val="28"/>
          <w:szCs w:val="28"/>
          <w:shd w:val="clear" w:color="auto" w:fill="FFFFFF"/>
        </w:rPr>
      </w:pPr>
      <w:r>
        <w:rPr>
          <w:rFonts w:hint="eastAsia" w:ascii="仿宋" w:hAnsi="仿宋" w:eastAsia="仿宋"/>
          <w:sz w:val="28"/>
          <w:szCs w:val="28"/>
        </w:rPr>
        <w:t>☆</w:t>
      </w:r>
      <w:r>
        <w:rPr>
          <w:rFonts w:ascii="仿宋" w:hAnsi="仿宋" w:eastAsia="仿宋"/>
          <w:sz w:val="28"/>
          <w:szCs w:val="28"/>
        </w:rPr>
        <w:t xml:space="preserve"> </w:t>
      </w:r>
      <w:r>
        <w:rPr>
          <w:rFonts w:ascii="仿宋" w:hAnsi="仿宋" w:eastAsia="仿宋" w:cs="Arial"/>
          <w:sz w:val="28"/>
          <w:szCs w:val="28"/>
          <w:shd w:val="clear" w:color="auto" w:fill="FFFFFF"/>
        </w:rPr>
        <w:t>6</w:t>
      </w:r>
      <w:r>
        <w:rPr>
          <w:rFonts w:hint="eastAsia" w:ascii="仿宋" w:hAnsi="仿宋" w:eastAsia="仿宋" w:cs="Arial"/>
          <w:sz w:val="28"/>
          <w:szCs w:val="28"/>
          <w:shd w:val="clear" w:color="auto" w:fill="FFFFFF"/>
        </w:rPr>
        <w:t>月</w:t>
      </w:r>
      <w:r>
        <w:rPr>
          <w:rFonts w:ascii="仿宋" w:hAnsi="仿宋" w:eastAsia="仿宋" w:cs="Arial"/>
          <w:sz w:val="28"/>
          <w:szCs w:val="28"/>
          <w:shd w:val="clear" w:color="auto" w:fill="FFFFFF"/>
        </w:rPr>
        <w:t>9</w:t>
      </w:r>
      <w:r>
        <w:rPr>
          <w:rFonts w:hint="eastAsia" w:ascii="仿宋" w:hAnsi="仿宋" w:eastAsia="仿宋" w:cs="Arial"/>
          <w:sz w:val="28"/>
          <w:szCs w:val="28"/>
          <w:shd w:val="clear" w:color="auto" w:fill="FFFFFF"/>
        </w:rPr>
        <w:t>日，孙桥村关工委与村文明实践站联合举办“‘童’心相印、‘粽’夏欢喜”活动，老少共抒爱国情、欢聚一堂庆佳节。</w:t>
      </w:r>
      <w:r>
        <w:rPr>
          <w:rFonts w:ascii="仿宋" w:hAnsi="仿宋" w:eastAsia="仿宋" w:cs="Arial"/>
          <w:sz w:val="28"/>
          <w:szCs w:val="28"/>
          <w:shd w:val="clear" w:color="auto" w:fill="FFFFFF"/>
        </w:rPr>
        <w:t xml:space="preserve">  </w:t>
      </w:r>
      <w:r>
        <w:rPr>
          <w:rFonts w:hint="eastAsia" w:ascii="楷体" w:hAnsi="楷体" w:eastAsia="楷体"/>
          <w:sz w:val="18"/>
          <w:szCs w:val="18"/>
        </w:rPr>
        <w:t>（镇关工委）</w:t>
      </w:r>
    </w:p>
    <w:p w14:paraId="533322E6">
      <w:pPr>
        <w:spacing w:line="440" w:lineRule="exact"/>
        <w:ind w:firstLine="560" w:firstLineChars="200"/>
        <w:rPr>
          <w:rFonts w:ascii="仿宋" w:hAnsi="仿宋" w:eastAsia="仿宋" w:cs="Arial"/>
          <w:sz w:val="28"/>
          <w:szCs w:val="28"/>
          <w:shd w:val="clear" w:color="auto" w:fill="FFFFFF"/>
        </w:rPr>
      </w:pPr>
      <w:r>
        <w:rPr>
          <w:rFonts w:hint="eastAsia" w:ascii="仿宋" w:hAnsi="仿宋" w:eastAsia="仿宋"/>
          <w:sz w:val="28"/>
          <w:szCs w:val="28"/>
        </w:rPr>
        <w:t>☆</w:t>
      </w:r>
      <w:r>
        <w:rPr>
          <w:rFonts w:ascii="仿宋" w:hAnsi="仿宋" w:eastAsia="仿宋"/>
          <w:sz w:val="28"/>
          <w:szCs w:val="28"/>
        </w:rPr>
        <w:t xml:space="preserve"> </w:t>
      </w:r>
      <w:r>
        <w:rPr>
          <w:rFonts w:ascii="仿宋" w:hAnsi="仿宋" w:eastAsia="仿宋" w:cs="Arial"/>
          <w:sz w:val="28"/>
          <w:szCs w:val="28"/>
          <w:shd w:val="clear" w:color="auto" w:fill="FFFFFF"/>
        </w:rPr>
        <w:t>6</w:t>
      </w:r>
      <w:r>
        <w:rPr>
          <w:rFonts w:hint="eastAsia" w:ascii="仿宋" w:hAnsi="仿宋" w:eastAsia="仿宋" w:cs="Arial"/>
          <w:sz w:val="28"/>
          <w:szCs w:val="28"/>
          <w:shd w:val="clear" w:color="auto" w:fill="FFFFFF"/>
        </w:rPr>
        <w:t>月</w:t>
      </w:r>
      <w:r>
        <w:rPr>
          <w:rFonts w:ascii="仿宋" w:hAnsi="仿宋" w:eastAsia="仿宋" w:cs="Arial"/>
          <w:sz w:val="28"/>
          <w:szCs w:val="28"/>
          <w:shd w:val="clear" w:color="auto" w:fill="FFFFFF"/>
        </w:rPr>
        <w:t>10</w:t>
      </w:r>
      <w:r>
        <w:rPr>
          <w:rFonts w:hint="eastAsia" w:ascii="仿宋" w:hAnsi="仿宋" w:eastAsia="仿宋" w:cs="Arial"/>
          <w:sz w:val="28"/>
          <w:szCs w:val="28"/>
          <w:shd w:val="clear" w:color="auto" w:fill="FFFFFF"/>
        </w:rPr>
        <w:t>日，双虹桥村文明实践站、关工委、老区分会会员小组联合开展“端午艾飘香，邻里‘粽’关情”主题活动。</w:t>
      </w:r>
      <w:r>
        <w:rPr>
          <w:rFonts w:ascii="仿宋" w:hAnsi="仿宋" w:eastAsia="仿宋" w:cs="Arial"/>
          <w:sz w:val="28"/>
          <w:szCs w:val="28"/>
          <w:shd w:val="clear" w:color="auto" w:fill="FFFFFF"/>
        </w:rPr>
        <w:t xml:space="preserve">          </w:t>
      </w:r>
      <w:r>
        <w:rPr>
          <w:rFonts w:hint="eastAsia" w:ascii="楷体" w:hAnsi="楷体" w:eastAsia="楷体"/>
          <w:sz w:val="18"/>
          <w:szCs w:val="18"/>
        </w:rPr>
        <w:t>（镇关工委）</w:t>
      </w:r>
    </w:p>
    <w:p w14:paraId="302D0CA4">
      <w:pPr>
        <w:pStyle w:val="2"/>
        <w:spacing w:line="440" w:lineRule="exact"/>
        <w:ind w:firstLine="562"/>
        <w:rPr>
          <w:rFonts w:ascii="楷体" w:hAnsi="楷体" w:eastAsia="楷体"/>
          <w:b/>
          <w:sz w:val="28"/>
          <w:szCs w:val="28"/>
        </w:rPr>
      </w:pPr>
      <w:r>
        <w:rPr>
          <w:rFonts w:hint="eastAsia" w:ascii="楷体" w:hAnsi="楷体" w:eastAsia="楷体"/>
          <w:b/>
          <w:sz w:val="28"/>
          <w:szCs w:val="28"/>
        </w:rPr>
        <w:t>●洋口镇</w:t>
      </w:r>
    </w:p>
    <w:p w14:paraId="06DE7412">
      <w:pPr>
        <w:pStyle w:val="2"/>
        <w:spacing w:line="440" w:lineRule="exact"/>
        <w:ind w:firstLine="56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 xml:space="preserve"> 5</w:t>
      </w:r>
      <w:r>
        <w:rPr>
          <w:rFonts w:hint="eastAsia" w:ascii="仿宋" w:hAnsi="仿宋" w:eastAsia="仿宋"/>
          <w:sz w:val="28"/>
          <w:szCs w:val="28"/>
        </w:rPr>
        <w:t>月</w:t>
      </w:r>
      <w:r>
        <w:rPr>
          <w:rFonts w:ascii="仿宋" w:hAnsi="仿宋" w:eastAsia="仿宋"/>
          <w:sz w:val="28"/>
          <w:szCs w:val="28"/>
        </w:rPr>
        <w:t>12</w:t>
      </w:r>
      <w:r>
        <w:rPr>
          <w:rFonts w:hint="eastAsia" w:ascii="仿宋" w:hAnsi="仿宋" w:eastAsia="仿宋"/>
          <w:sz w:val="28"/>
          <w:szCs w:val="28"/>
        </w:rPr>
        <w:t>日，甜港村文明实践站联合村妇联、关工委、江苏惠活科技有限公司在甜港村睦零点开展“爱洒人间</w:t>
      </w:r>
      <w:r>
        <w:rPr>
          <w:rFonts w:ascii="仿宋" w:hAnsi="仿宋" w:eastAsia="仿宋"/>
          <w:sz w:val="28"/>
          <w:szCs w:val="28"/>
        </w:rPr>
        <w:t xml:space="preserve"> </w:t>
      </w:r>
      <w:r>
        <w:rPr>
          <w:rFonts w:hint="eastAsia" w:ascii="仿宋" w:hAnsi="仿宋" w:eastAsia="仿宋"/>
          <w:sz w:val="28"/>
          <w:szCs w:val="28"/>
        </w:rPr>
        <w:t>感恩母亲节”主题活动。</w:t>
      </w:r>
      <w:r>
        <w:rPr>
          <w:rFonts w:ascii="仿宋" w:hAnsi="仿宋" w:eastAsia="仿宋" w:cs="Arial"/>
          <w:color w:val="222222"/>
          <w:sz w:val="28"/>
          <w:szCs w:val="28"/>
          <w:shd w:val="clear" w:color="auto" w:fill="FFFFFF"/>
        </w:rPr>
        <w:t>6</w:t>
      </w:r>
      <w:r>
        <w:rPr>
          <w:rFonts w:hint="eastAsia" w:ascii="仿宋" w:hAnsi="仿宋" w:eastAsia="仿宋" w:cs="Arial"/>
          <w:color w:val="222222"/>
          <w:sz w:val="28"/>
          <w:szCs w:val="28"/>
          <w:shd w:val="clear" w:color="auto" w:fill="FFFFFF"/>
        </w:rPr>
        <w:t>月</w:t>
      </w:r>
      <w:r>
        <w:rPr>
          <w:rFonts w:ascii="仿宋" w:hAnsi="仿宋" w:eastAsia="仿宋" w:cs="Arial"/>
          <w:color w:val="222222"/>
          <w:sz w:val="28"/>
          <w:szCs w:val="28"/>
          <w:shd w:val="clear" w:color="auto" w:fill="FFFFFF"/>
        </w:rPr>
        <w:t>8</w:t>
      </w:r>
      <w:r>
        <w:rPr>
          <w:rFonts w:hint="eastAsia" w:ascii="仿宋" w:hAnsi="仿宋" w:eastAsia="仿宋" w:cs="Arial"/>
          <w:color w:val="222222"/>
          <w:sz w:val="28"/>
          <w:szCs w:val="28"/>
          <w:shd w:val="clear" w:color="auto" w:fill="FFFFFF"/>
        </w:rPr>
        <w:t>日，甜港村文明实践站联合村妇联、关工委、勤根院“老小孩”志愿服务队开展了“粽叶飘香迎端午、红色故事润人心”主题活动。</w:t>
      </w:r>
      <w:r>
        <w:rPr>
          <w:rFonts w:ascii="仿宋" w:hAnsi="仿宋" w:eastAsia="仿宋" w:cs="Arial"/>
          <w:color w:val="222222"/>
          <w:sz w:val="28"/>
          <w:szCs w:val="28"/>
          <w:shd w:val="clear" w:color="auto" w:fill="FFFFFF"/>
        </w:rPr>
        <w:t xml:space="preserve">         </w:t>
      </w:r>
      <w:r>
        <w:rPr>
          <w:rFonts w:ascii="仿宋" w:hAnsi="仿宋" w:eastAsia="仿宋"/>
          <w:sz w:val="28"/>
          <w:szCs w:val="28"/>
        </w:rPr>
        <w:t xml:space="preserve">  </w:t>
      </w:r>
      <w:r>
        <w:rPr>
          <w:rFonts w:hint="eastAsia" w:ascii="楷体" w:hAnsi="楷体" w:eastAsia="楷体"/>
          <w:sz w:val="18"/>
          <w:szCs w:val="18"/>
        </w:rPr>
        <w:t>（幸玉兰）</w:t>
      </w:r>
    </w:p>
    <w:p w14:paraId="3BD51B56">
      <w:pPr>
        <w:spacing w:line="440" w:lineRule="exact"/>
        <w:ind w:firstLine="560" w:firstLineChars="200"/>
        <w:jc w:val="left"/>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 xml:space="preserve"> 5</w:t>
      </w:r>
      <w:r>
        <w:rPr>
          <w:rFonts w:hint="eastAsia" w:ascii="仿宋" w:hAnsi="仿宋" w:eastAsia="仿宋"/>
          <w:sz w:val="28"/>
          <w:szCs w:val="28"/>
        </w:rPr>
        <w:t>月</w:t>
      </w:r>
      <w:r>
        <w:rPr>
          <w:rFonts w:ascii="仿宋" w:hAnsi="仿宋" w:eastAsia="仿宋"/>
          <w:sz w:val="28"/>
          <w:szCs w:val="28"/>
        </w:rPr>
        <w:t>14</w:t>
      </w:r>
      <w:r>
        <w:rPr>
          <w:rFonts w:hint="eastAsia" w:ascii="仿宋" w:hAnsi="仿宋" w:eastAsia="仿宋"/>
          <w:sz w:val="28"/>
          <w:szCs w:val="28"/>
        </w:rPr>
        <w:t>日，镇关工委、教育关工委邀请掘港街道日晖社区“五老”、退休医生陆翠萍走进洋口初中、洋口幼儿园开设健康教育讲座。</w:t>
      </w:r>
      <w:r>
        <w:rPr>
          <w:rFonts w:ascii="仿宋" w:hAnsi="仿宋" w:eastAsia="仿宋"/>
          <w:sz w:val="28"/>
          <w:szCs w:val="28"/>
        </w:rPr>
        <w:t xml:space="preserve">  </w:t>
      </w:r>
      <w:r>
        <w:rPr>
          <w:rFonts w:hint="eastAsia" w:ascii="楷体" w:hAnsi="楷体" w:eastAsia="楷体"/>
          <w:sz w:val="18"/>
          <w:szCs w:val="18"/>
        </w:rPr>
        <w:t>（张学进）</w:t>
      </w:r>
      <w:r>
        <w:rPr>
          <w:rFonts w:ascii="仿宋" w:hAnsi="仿宋" w:eastAsia="仿宋"/>
          <w:sz w:val="28"/>
          <w:szCs w:val="28"/>
        </w:rPr>
        <w:t xml:space="preserve">                                                      </w:t>
      </w:r>
    </w:p>
    <w:p w14:paraId="038B86D2">
      <w:pPr>
        <w:spacing w:line="440" w:lineRule="exact"/>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 xml:space="preserve"> 5</w:t>
      </w:r>
      <w:r>
        <w:rPr>
          <w:rFonts w:hint="eastAsia" w:ascii="仿宋" w:hAnsi="仿宋" w:eastAsia="仿宋"/>
          <w:sz w:val="28"/>
          <w:szCs w:val="28"/>
        </w:rPr>
        <w:t>月</w:t>
      </w:r>
      <w:r>
        <w:rPr>
          <w:rFonts w:ascii="仿宋" w:hAnsi="仿宋" w:eastAsia="仿宋"/>
          <w:sz w:val="28"/>
          <w:szCs w:val="28"/>
        </w:rPr>
        <w:t>27</w:t>
      </w:r>
      <w:r>
        <w:rPr>
          <w:rFonts w:hint="eastAsia" w:ascii="仿宋" w:hAnsi="仿宋" w:eastAsia="仿宋"/>
          <w:sz w:val="28"/>
          <w:szCs w:val="28"/>
        </w:rPr>
        <w:t>期，镇关工委、镇教育关工委和新林小学关工委联合举行“传统国韵润童心民族团结庆六一”主题教育活动。</w:t>
      </w:r>
      <w:r>
        <w:rPr>
          <w:rFonts w:ascii="仿宋" w:hAnsi="仿宋" w:eastAsia="仿宋"/>
          <w:sz w:val="28"/>
          <w:szCs w:val="28"/>
        </w:rPr>
        <w:t xml:space="preserve">                </w:t>
      </w:r>
      <w:r>
        <w:rPr>
          <w:rFonts w:hint="eastAsia" w:ascii="楷体" w:hAnsi="楷体" w:eastAsia="楷体"/>
          <w:sz w:val="18"/>
          <w:szCs w:val="18"/>
        </w:rPr>
        <w:t>（蔡晓燕）</w:t>
      </w:r>
    </w:p>
    <w:p w14:paraId="695A2598">
      <w:pPr>
        <w:spacing w:line="440" w:lineRule="exact"/>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 xml:space="preserve"> 6</w:t>
      </w:r>
      <w:r>
        <w:rPr>
          <w:rFonts w:hint="eastAsia" w:ascii="仿宋" w:hAnsi="仿宋" w:eastAsia="仿宋"/>
          <w:sz w:val="28"/>
          <w:szCs w:val="28"/>
        </w:rPr>
        <w:t>月</w:t>
      </w:r>
      <w:r>
        <w:rPr>
          <w:rFonts w:ascii="仿宋" w:hAnsi="仿宋" w:eastAsia="仿宋"/>
          <w:sz w:val="28"/>
          <w:szCs w:val="28"/>
        </w:rPr>
        <w:t>2</w:t>
      </w:r>
      <w:r>
        <w:rPr>
          <w:rFonts w:hint="eastAsia" w:ascii="仿宋" w:hAnsi="仿宋" w:eastAsia="仿宋"/>
          <w:sz w:val="28"/>
          <w:szCs w:val="28"/>
        </w:rPr>
        <w:t>日，南渔村新时代文明实践站联合村关工委、村妇联举办“书香润童心、护苗助成长”活动。</w:t>
      </w:r>
      <w:r>
        <w:rPr>
          <w:rFonts w:ascii="仿宋" w:hAnsi="仿宋" w:eastAsia="仿宋"/>
          <w:sz w:val="28"/>
          <w:szCs w:val="28"/>
        </w:rPr>
        <w:t xml:space="preserve">                              </w:t>
      </w:r>
      <w:r>
        <w:rPr>
          <w:rFonts w:hint="eastAsia" w:ascii="楷体" w:hAnsi="楷体" w:eastAsia="楷体"/>
          <w:sz w:val="18"/>
          <w:szCs w:val="18"/>
        </w:rPr>
        <w:t>（孙玉莹）</w:t>
      </w:r>
      <w:r>
        <w:rPr>
          <w:rFonts w:ascii="仿宋" w:hAnsi="仿宋" w:eastAsia="仿宋"/>
          <w:sz w:val="28"/>
          <w:szCs w:val="28"/>
        </w:rPr>
        <w:t xml:space="preserve"> </w:t>
      </w:r>
    </w:p>
    <w:p w14:paraId="5F11F12E">
      <w:pPr>
        <w:spacing w:line="440" w:lineRule="exact"/>
        <w:ind w:firstLine="560" w:firstLineChars="200"/>
        <w:rPr>
          <w:rFonts w:ascii="楷体" w:hAnsi="楷体" w:eastAsia="楷体"/>
          <w:sz w:val="18"/>
          <w:szCs w:val="18"/>
        </w:rPr>
      </w:pPr>
      <w:r>
        <w:rPr>
          <w:rFonts w:hint="eastAsia" w:ascii="仿宋" w:hAnsi="仿宋" w:eastAsia="仿宋"/>
          <w:sz w:val="28"/>
          <w:szCs w:val="28"/>
        </w:rPr>
        <w:t>☆</w:t>
      </w:r>
      <w:r>
        <w:rPr>
          <w:rFonts w:ascii="仿宋" w:hAnsi="仿宋" w:eastAsia="仿宋"/>
          <w:sz w:val="28"/>
          <w:szCs w:val="28"/>
        </w:rPr>
        <w:t xml:space="preserve"> 6</w:t>
      </w:r>
      <w:r>
        <w:rPr>
          <w:rFonts w:hint="eastAsia" w:ascii="仿宋" w:hAnsi="仿宋" w:eastAsia="仿宋"/>
          <w:sz w:val="28"/>
          <w:szCs w:val="28"/>
        </w:rPr>
        <w:t>月</w:t>
      </w:r>
      <w:r>
        <w:rPr>
          <w:rFonts w:ascii="仿宋" w:hAnsi="仿宋" w:eastAsia="仿宋"/>
          <w:sz w:val="28"/>
          <w:szCs w:val="28"/>
        </w:rPr>
        <w:t>9</w:t>
      </w:r>
      <w:r>
        <w:rPr>
          <w:rFonts w:hint="eastAsia" w:ascii="仿宋" w:hAnsi="仿宋" w:eastAsia="仿宋"/>
          <w:sz w:val="28"/>
          <w:szCs w:val="28"/>
        </w:rPr>
        <w:t>日，王鸭村关工委开展“五老”宣讲进农村、红色精神润童心活动。</w:t>
      </w:r>
      <w:r>
        <w:rPr>
          <w:rFonts w:ascii="仿宋" w:hAnsi="仿宋" w:eastAsia="仿宋"/>
          <w:sz w:val="28"/>
          <w:szCs w:val="28"/>
        </w:rPr>
        <w:t xml:space="preserve">                                                    </w:t>
      </w:r>
      <w:r>
        <w:rPr>
          <w:rFonts w:hint="eastAsia" w:ascii="楷体" w:hAnsi="楷体" w:eastAsia="楷体"/>
          <w:sz w:val="18"/>
          <w:szCs w:val="18"/>
        </w:rPr>
        <w:t>（蔡晓燕）</w:t>
      </w:r>
    </w:p>
    <w:p w14:paraId="2465D30A">
      <w:pPr>
        <w:pStyle w:val="2"/>
        <w:spacing w:line="440" w:lineRule="exact"/>
        <w:ind w:firstLine="562"/>
      </w:pPr>
      <w:r>
        <w:rPr>
          <w:rFonts w:hint="eastAsia" w:ascii="楷体" w:hAnsi="楷体" w:eastAsia="楷体"/>
          <w:b/>
          <w:sz w:val="28"/>
          <w:szCs w:val="28"/>
        </w:rPr>
        <w:t>●长沙镇</w:t>
      </w:r>
    </w:p>
    <w:p w14:paraId="246C2233">
      <w:pPr>
        <w:spacing w:line="440" w:lineRule="exact"/>
        <w:ind w:firstLine="560" w:firstLineChars="200"/>
        <w:rPr>
          <w:rFonts w:ascii="楷体" w:hAnsi="楷体" w:eastAsia="楷体"/>
          <w:sz w:val="18"/>
          <w:szCs w:val="18"/>
        </w:rPr>
      </w:pPr>
      <w:r>
        <w:rPr>
          <w:rFonts w:hint="eastAsia" w:ascii="仿宋" w:hAnsi="仿宋" w:eastAsia="仿宋"/>
          <w:sz w:val="28"/>
          <w:szCs w:val="28"/>
        </w:rPr>
        <w:t>☆</w:t>
      </w:r>
      <w:r>
        <w:rPr>
          <w:rFonts w:ascii="仿宋" w:hAnsi="仿宋" w:eastAsia="仿宋"/>
          <w:sz w:val="28"/>
          <w:szCs w:val="28"/>
        </w:rPr>
        <w:t xml:space="preserve"> 5</w:t>
      </w:r>
      <w:r>
        <w:rPr>
          <w:rFonts w:hint="eastAsia" w:ascii="仿宋" w:hAnsi="仿宋" w:eastAsia="仿宋"/>
          <w:sz w:val="28"/>
          <w:szCs w:val="28"/>
        </w:rPr>
        <w:t>月</w:t>
      </w:r>
      <w:r>
        <w:rPr>
          <w:rFonts w:ascii="仿宋" w:hAnsi="仿宋" w:eastAsia="仿宋"/>
          <w:sz w:val="28"/>
          <w:szCs w:val="28"/>
        </w:rPr>
        <w:t>28</w:t>
      </w:r>
      <w:r>
        <w:rPr>
          <w:rFonts w:hint="eastAsia" w:ascii="仿宋" w:hAnsi="仿宋" w:eastAsia="仿宋"/>
          <w:sz w:val="28"/>
          <w:szCs w:val="28"/>
        </w:rPr>
        <w:t>日，</w:t>
      </w:r>
      <w:r>
        <w:rPr>
          <w:rFonts w:hint="eastAsia" w:ascii="仿宋" w:hAnsi="仿宋" w:eastAsia="仿宋" w:cs="Arial"/>
          <w:sz w:val="28"/>
          <w:szCs w:val="28"/>
          <w:shd w:val="clear" w:color="auto" w:fill="FFFFFF"/>
        </w:rPr>
        <w:t>洋口港实验小学联合长沙镇教育关工委隆重举行不负“拾”光，逐梦成长</w:t>
      </w:r>
      <w:r>
        <w:rPr>
          <w:rFonts w:ascii="仿宋" w:hAnsi="仿宋" w:eastAsia="仿宋" w:cs="Arial"/>
          <w:sz w:val="28"/>
          <w:szCs w:val="28"/>
          <w:shd w:val="clear" w:color="auto" w:fill="FFFFFF"/>
        </w:rPr>
        <w:t>——</w:t>
      </w:r>
      <w:r>
        <w:rPr>
          <w:rFonts w:hint="eastAsia" w:ascii="仿宋" w:hAnsi="仿宋" w:eastAsia="仿宋" w:cs="Arial"/>
          <w:sz w:val="28"/>
          <w:szCs w:val="28"/>
          <w:shd w:val="clear" w:color="auto" w:fill="FFFFFF"/>
        </w:rPr>
        <w:t>三年级十岁成长仪式。</w:t>
      </w:r>
      <w:r>
        <w:rPr>
          <w:rFonts w:ascii="仿宋" w:hAnsi="仿宋" w:eastAsia="仿宋" w:cs="Arial"/>
          <w:sz w:val="28"/>
          <w:szCs w:val="28"/>
          <w:shd w:val="clear" w:color="auto" w:fill="FFFFFF"/>
        </w:rPr>
        <w:t xml:space="preserve">                      </w:t>
      </w:r>
    </w:p>
    <w:p w14:paraId="0701A422">
      <w:pPr>
        <w:spacing w:line="440" w:lineRule="exact"/>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 xml:space="preserve"> 6</w:t>
      </w:r>
      <w:r>
        <w:rPr>
          <w:rFonts w:hint="eastAsia" w:ascii="仿宋" w:hAnsi="仿宋" w:eastAsia="仿宋"/>
          <w:sz w:val="28"/>
          <w:szCs w:val="28"/>
        </w:rPr>
        <w:t>月</w:t>
      </w:r>
      <w:r>
        <w:rPr>
          <w:rFonts w:ascii="仿宋" w:hAnsi="仿宋" w:eastAsia="仿宋"/>
          <w:sz w:val="28"/>
          <w:szCs w:val="28"/>
        </w:rPr>
        <w:t>6</w:t>
      </w:r>
      <w:r>
        <w:rPr>
          <w:rFonts w:hint="eastAsia" w:ascii="仿宋" w:hAnsi="仿宋" w:eastAsia="仿宋"/>
          <w:sz w:val="28"/>
          <w:szCs w:val="28"/>
        </w:rPr>
        <w:t>日，</w:t>
      </w:r>
      <w:r>
        <w:rPr>
          <w:rFonts w:hint="eastAsia" w:ascii="仿宋" w:hAnsi="仿宋" w:eastAsia="仿宋" w:cs="Arial"/>
          <w:sz w:val="28"/>
          <w:szCs w:val="28"/>
          <w:shd w:val="clear" w:color="auto" w:fill="FFFFFF"/>
        </w:rPr>
        <w:t>洋口港实验初级中学联合长沙镇关工委、镇司法所和如东新风</w:t>
      </w:r>
      <w:r>
        <w:rPr>
          <w:rFonts w:hint="eastAsia" w:ascii="仿宋" w:hAnsi="仿宋" w:eastAsia="仿宋" w:cs="Arial"/>
          <w:color w:val="222222"/>
          <w:sz w:val="28"/>
          <w:szCs w:val="28"/>
          <w:shd w:val="clear" w:color="auto" w:fill="FFFFFF"/>
        </w:rPr>
        <w:t>公益服务中心、港城社区校外辅导站等多家单位，开展随迁子女“携手筑‘新巢’，健康助‘成长’”寻访活动。</w:t>
      </w:r>
      <w:r>
        <w:rPr>
          <w:rFonts w:ascii="仿宋" w:hAnsi="仿宋" w:eastAsia="仿宋" w:cs="Arial"/>
          <w:color w:val="222222"/>
          <w:sz w:val="28"/>
          <w:szCs w:val="28"/>
          <w:shd w:val="clear" w:color="auto" w:fill="FFFFFF"/>
        </w:rPr>
        <w:t xml:space="preserve">                    </w:t>
      </w:r>
      <w:r>
        <w:rPr>
          <w:rFonts w:hint="eastAsia" w:ascii="楷体" w:hAnsi="楷体" w:eastAsia="楷体"/>
          <w:sz w:val="18"/>
          <w:szCs w:val="18"/>
        </w:rPr>
        <w:t>（陆宏斌）</w:t>
      </w:r>
    </w:p>
    <w:p w14:paraId="643DD22E">
      <w:pPr>
        <w:pStyle w:val="2"/>
        <w:spacing w:line="440" w:lineRule="exact"/>
        <w:ind w:firstLine="562"/>
        <w:rPr>
          <w:rFonts w:ascii="仿宋" w:hAnsi="仿宋" w:eastAsia="仿宋" w:cs="Arial"/>
          <w:color w:val="222222"/>
          <w:sz w:val="28"/>
          <w:szCs w:val="28"/>
          <w:shd w:val="clear" w:color="auto" w:fill="FFFFFF"/>
        </w:rPr>
      </w:pPr>
      <w:r>
        <w:rPr>
          <w:rFonts w:hint="eastAsia" w:ascii="楷体" w:hAnsi="楷体" w:eastAsia="楷体"/>
          <w:b/>
          <w:sz w:val="28"/>
          <w:szCs w:val="28"/>
        </w:rPr>
        <w:t>●岔河镇</w:t>
      </w:r>
      <w:r>
        <w:rPr>
          <w:rFonts w:ascii="仿宋" w:hAnsi="仿宋" w:eastAsia="仿宋" w:cs="Arial"/>
          <w:color w:val="222222"/>
          <w:sz w:val="28"/>
          <w:szCs w:val="28"/>
          <w:shd w:val="clear" w:color="auto" w:fill="FFFFFF"/>
        </w:rPr>
        <w:t xml:space="preserve">  </w:t>
      </w:r>
    </w:p>
    <w:p w14:paraId="718A52AC">
      <w:pPr>
        <w:pStyle w:val="2"/>
        <w:spacing w:line="440" w:lineRule="exact"/>
        <w:ind w:firstLine="560"/>
        <w:rPr>
          <w:rFonts w:ascii="仿宋" w:hAnsi="仿宋" w:eastAsia="仿宋" w:cs="Arial"/>
          <w:sz w:val="28"/>
          <w:szCs w:val="28"/>
          <w:shd w:val="clear" w:color="auto" w:fill="FFFFFF"/>
        </w:rPr>
      </w:pPr>
      <w:r>
        <w:rPr>
          <w:rFonts w:hint="eastAsia" w:ascii="仿宋" w:hAnsi="仿宋" w:eastAsia="仿宋" w:cs="Arial"/>
          <w:sz w:val="28"/>
          <w:szCs w:val="28"/>
          <w:shd w:val="clear" w:color="auto" w:fill="FFFFFF"/>
        </w:rPr>
        <w:t>☆</w:t>
      </w:r>
      <w:r>
        <w:rPr>
          <w:rFonts w:ascii="仿宋" w:hAnsi="仿宋" w:eastAsia="仿宋" w:cs="Arial"/>
          <w:sz w:val="28"/>
          <w:szCs w:val="28"/>
          <w:shd w:val="clear" w:color="auto" w:fill="FFFFFF"/>
        </w:rPr>
        <w:t xml:space="preserve"> 5</w:t>
      </w:r>
      <w:r>
        <w:rPr>
          <w:rFonts w:hint="eastAsia" w:ascii="仿宋" w:hAnsi="仿宋" w:eastAsia="仿宋" w:cs="Arial"/>
          <w:sz w:val="28"/>
          <w:szCs w:val="28"/>
          <w:shd w:val="clear" w:color="auto" w:fill="FFFFFF"/>
        </w:rPr>
        <w:t>月</w:t>
      </w:r>
      <w:r>
        <w:rPr>
          <w:rFonts w:ascii="仿宋" w:hAnsi="仿宋" w:eastAsia="仿宋" w:cs="Arial"/>
          <w:sz w:val="28"/>
          <w:szCs w:val="28"/>
          <w:shd w:val="clear" w:color="auto" w:fill="FFFFFF"/>
        </w:rPr>
        <w:t>10</w:t>
      </w:r>
      <w:r>
        <w:rPr>
          <w:rFonts w:hint="eastAsia" w:ascii="仿宋" w:hAnsi="仿宋" w:eastAsia="仿宋" w:cs="Arial"/>
          <w:sz w:val="28"/>
          <w:szCs w:val="28"/>
          <w:shd w:val="clear" w:color="auto" w:fill="FFFFFF"/>
        </w:rPr>
        <w:t>日，镇关工委参与组织“戏剧进校园、经典永流传”戏剧票友走进岔河中学活动。</w:t>
      </w:r>
      <w:r>
        <w:rPr>
          <w:rFonts w:ascii="仿宋" w:hAnsi="仿宋" w:eastAsia="仿宋" w:cs="Arial"/>
          <w:sz w:val="28"/>
          <w:szCs w:val="28"/>
          <w:shd w:val="clear" w:color="auto" w:fill="FFFFFF"/>
        </w:rPr>
        <w:t xml:space="preserve">                                        </w:t>
      </w:r>
      <w:r>
        <w:rPr>
          <w:rFonts w:hint="eastAsia" w:ascii="楷体" w:hAnsi="楷体" w:eastAsia="楷体"/>
          <w:sz w:val="18"/>
          <w:szCs w:val="18"/>
        </w:rPr>
        <w:t>（钱国跃）</w:t>
      </w:r>
      <w:r>
        <w:rPr>
          <w:rFonts w:ascii="仿宋" w:hAnsi="仿宋" w:eastAsia="仿宋" w:cs="Arial"/>
          <w:sz w:val="28"/>
          <w:szCs w:val="28"/>
          <w:shd w:val="clear" w:color="auto" w:fill="FFFFFF"/>
        </w:rPr>
        <w:t xml:space="preserve"> </w:t>
      </w:r>
    </w:p>
    <w:p w14:paraId="3593B260">
      <w:pPr>
        <w:spacing w:line="440" w:lineRule="exact"/>
        <w:ind w:firstLine="560" w:firstLineChars="200"/>
        <w:rPr>
          <w:rFonts w:ascii="楷体" w:hAnsi="楷体" w:eastAsia="楷体"/>
          <w:sz w:val="18"/>
          <w:szCs w:val="18"/>
        </w:rPr>
      </w:pPr>
      <w:r>
        <w:rPr>
          <w:rFonts w:hint="eastAsia" w:ascii="仿宋" w:hAnsi="仿宋" w:eastAsia="仿宋" w:cs="Arial"/>
          <w:sz w:val="28"/>
          <w:szCs w:val="28"/>
          <w:shd w:val="clear" w:color="auto" w:fill="FFFFFF"/>
        </w:rPr>
        <w:t>☆</w:t>
      </w:r>
      <w:r>
        <w:rPr>
          <w:rFonts w:ascii="仿宋" w:hAnsi="仿宋" w:eastAsia="仿宋" w:cs="Arial"/>
          <w:sz w:val="28"/>
          <w:szCs w:val="28"/>
          <w:shd w:val="clear" w:color="auto" w:fill="FFFFFF"/>
        </w:rPr>
        <w:t xml:space="preserve"> 5</w:t>
      </w:r>
      <w:r>
        <w:rPr>
          <w:rFonts w:hint="eastAsia" w:ascii="仿宋" w:hAnsi="仿宋" w:eastAsia="仿宋" w:cs="Arial"/>
          <w:sz w:val="28"/>
          <w:szCs w:val="28"/>
          <w:shd w:val="clear" w:color="auto" w:fill="FFFFFF"/>
        </w:rPr>
        <w:t>月</w:t>
      </w:r>
      <w:r>
        <w:rPr>
          <w:rFonts w:ascii="仿宋" w:hAnsi="仿宋" w:eastAsia="仿宋" w:cs="Arial"/>
          <w:sz w:val="28"/>
          <w:szCs w:val="28"/>
          <w:shd w:val="clear" w:color="auto" w:fill="FFFFFF"/>
        </w:rPr>
        <w:t>11</w:t>
      </w:r>
      <w:r>
        <w:rPr>
          <w:rFonts w:hint="eastAsia" w:ascii="仿宋" w:hAnsi="仿宋" w:eastAsia="仿宋" w:cs="Arial"/>
          <w:sz w:val="28"/>
          <w:szCs w:val="28"/>
          <w:shd w:val="clear" w:color="auto" w:fill="FFFFFF"/>
        </w:rPr>
        <w:t>日，古坝小学关工委组织“防范于心、反诈于行</w:t>
      </w:r>
      <w:r>
        <w:rPr>
          <w:rFonts w:ascii="仿宋" w:hAnsi="仿宋" w:eastAsia="仿宋" w:cs="Arial"/>
          <w:sz w:val="28"/>
          <w:szCs w:val="28"/>
          <w:shd w:val="clear" w:color="auto" w:fill="FFFFFF"/>
        </w:rPr>
        <w:t>——</w:t>
      </w:r>
      <w:r>
        <w:rPr>
          <w:rFonts w:hint="eastAsia" w:ascii="仿宋" w:hAnsi="仿宋" w:eastAsia="仿宋" w:cs="Arial"/>
          <w:sz w:val="28"/>
          <w:szCs w:val="28"/>
          <w:shd w:val="clear" w:color="auto" w:fill="FFFFFF"/>
        </w:rPr>
        <w:t>防范电信网络诈骗教育活动”；</w:t>
      </w:r>
      <w:r>
        <w:rPr>
          <w:rFonts w:ascii="仿宋" w:hAnsi="仿宋" w:eastAsia="仿宋" w:cs="Arial"/>
          <w:sz w:val="28"/>
          <w:szCs w:val="28"/>
          <w:shd w:val="clear" w:color="auto" w:fill="FFFFFF"/>
        </w:rPr>
        <w:t>16</w:t>
      </w:r>
      <w:r>
        <w:rPr>
          <w:rFonts w:hint="eastAsia" w:ascii="仿宋" w:hAnsi="仿宋" w:eastAsia="仿宋" w:cs="Arial"/>
          <w:sz w:val="28"/>
          <w:szCs w:val="28"/>
          <w:shd w:val="clear" w:color="auto" w:fill="FFFFFF"/>
        </w:rPr>
        <w:t>日，古坝小学关工委举办了《习近平新时代中国特色社会主义思想知识》选拔赛。</w:t>
      </w:r>
      <w:r>
        <w:rPr>
          <w:rFonts w:ascii="仿宋" w:hAnsi="仿宋" w:eastAsia="仿宋" w:cs="Arial"/>
          <w:sz w:val="28"/>
          <w:szCs w:val="28"/>
          <w:shd w:val="clear" w:color="auto" w:fill="FFFFFF"/>
        </w:rPr>
        <w:t xml:space="preserve">                        </w:t>
      </w:r>
      <w:r>
        <w:rPr>
          <w:rFonts w:hint="eastAsia" w:ascii="楷体" w:hAnsi="楷体" w:eastAsia="楷体" w:cs="Arial"/>
          <w:sz w:val="18"/>
          <w:szCs w:val="18"/>
          <w:shd w:val="clear" w:color="auto" w:fill="FFFFFF"/>
        </w:rPr>
        <w:t>（古坝小学关工委）</w:t>
      </w:r>
    </w:p>
    <w:p w14:paraId="08C1B6A3">
      <w:pPr>
        <w:spacing w:line="440" w:lineRule="exact"/>
        <w:ind w:firstLine="560" w:firstLineChars="200"/>
        <w:rPr>
          <w:rFonts w:ascii="仿宋" w:hAnsi="仿宋" w:eastAsia="仿宋" w:cs="Arial"/>
          <w:sz w:val="28"/>
          <w:szCs w:val="28"/>
          <w:shd w:val="clear" w:color="auto" w:fill="FFFFFF"/>
        </w:rPr>
      </w:pPr>
      <w:r>
        <w:rPr>
          <w:rFonts w:hint="eastAsia" w:ascii="仿宋" w:hAnsi="仿宋" w:eastAsia="仿宋" w:cs="Arial"/>
          <w:sz w:val="28"/>
          <w:szCs w:val="28"/>
          <w:shd w:val="clear" w:color="auto" w:fill="FFFFFF"/>
        </w:rPr>
        <w:t>☆</w:t>
      </w:r>
      <w:r>
        <w:rPr>
          <w:rFonts w:ascii="仿宋" w:hAnsi="仿宋" w:eastAsia="仿宋" w:cs="Arial"/>
          <w:sz w:val="28"/>
          <w:szCs w:val="28"/>
          <w:shd w:val="clear" w:color="auto" w:fill="FFFFFF"/>
        </w:rPr>
        <w:t xml:space="preserve"> 5</w:t>
      </w:r>
      <w:r>
        <w:rPr>
          <w:rFonts w:hint="eastAsia" w:ascii="仿宋" w:hAnsi="仿宋" w:eastAsia="仿宋" w:cs="Arial"/>
          <w:sz w:val="28"/>
          <w:szCs w:val="28"/>
          <w:shd w:val="clear" w:color="auto" w:fill="FFFFFF"/>
        </w:rPr>
        <w:t>月</w:t>
      </w:r>
      <w:r>
        <w:rPr>
          <w:rFonts w:ascii="仿宋" w:hAnsi="仿宋" w:eastAsia="仿宋" w:cs="Arial"/>
          <w:sz w:val="28"/>
          <w:szCs w:val="28"/>
          <w:shd w:val="clear" w:color="auto" w:fill="FFFFFF"/>
        </w:rPr>
        <w:t>21</w:t>
      </w:r>
      <w:r>
        <w:rPr>
          <w:rFonts w:hint="eastAsia" w:ascii="仿宋" w:hAnsi="仿宋" w:eastAsia="仿宋" w:cs="Arial"/>
          <w:sz w:val="28"/>
          <w:szCs w:val="28"/>
          <w:shd w:val="clear" w:color="auto" w:fill="FFFFFF"/>
        </w:rPr>
        <w:t>日，岔东学校关工委邀请老干部支部书记韩四泉到学校进行“老少共抒爱国情，同心奋进新征程”主题教育宣讲活动。</w:t>
      </w:r>
      <w:r>
        <w:rPr>
          <w:rFonts w:ascii="仿宋" w:hAnsi="仿宋" w:eastAsia="仿宋" w:cs="Arial"/>
          <w:sz w:val="28"/>
          <w:szCs w:val="28"/>
          <w:shd w:val="clear" w:color="auto" w:fill="FFFFFF"/>
        </w:rPr>
        <w:t xml:space="preserve">         </w:t>
      </w:r>
      <w:r>
        <w:rPr>
          <w:rFonts w:hint="eastAsia" w:ascii="楷体" w:hAnsi="楷体" w:eastAsia="楷体"/>
          <w:sz w:val="18"/>
          <w:szCs w:val="18"/>
        </w:rPr>
        <w:t>（金</w:t>
      </w:r>
      <w:r>
        <w:rPr>
          <w:rFonts w:ascii="楷体" w:hAnsi="楷体" w:eastAsia="楷体"/>
          <w:sz w:val="18"/>
          <w:szCs w:val="18"/>
        </w:rPr>
        <w:t xml:space="preserve">  </w:t>
      </w:r>
      <w:r>
        <w:rPr>
          <w:rFonts w:hint="eastAsia" w:ascii="楷体" w:hAnsi="楷体" w:eastAsia="楷体"/>
          <w:sz w:val="18"/>
          <w:szCs w:val="18"/>
        </w:rPr>
        <w:t>钰）</w:t>
      </w:r>
    </w:p>
    <w:p w14:paraId="116E2BC3">
      <w:pPr>
        <w:spacing w:line="440" w:lineRule="exact"/>
        <w:ind w:firstLine="560" w:firstLineChars="200"/>
      </w:pPr>
      <w:r>
        <w:rPr>
          <w:rFonts w:hint="eastAsia" w:ascii="仿宋" w:hAnsi="仿宋" w:eastAsia="仿宋" w:cs="Arial"/>
          <w:sz w:val="28"/>
          <w:szCs w:val="28"/>
          <w:shd w:val="clear" w:color="auto" w:fill="FFFFFF"/>
        </w:rPr>
        <w:t>☆</w:t>
      </w:r>
      <w:r>
        <w:rPr>
          <w:rFonts w:ascii="仿宋" w:hAnsi="仿宋" w:eastAsia="仿宋" w:cs="Arial"/>
          <w:sz w:val="28"/>
          <w:szCs w:val="28"/>
          <w:shd w:val="clear" w:color="auto" w:fill="FFFFFF"/>
        </w:rPr>
        <w:t xml:space="preserve"> 5</w:t>
      </w:r>
      <w:r>
        <w:rPr>
          <w:rFonts w:hint="eastAsia" w:ascii="仿宋" w:hAnsi="仿宋" w:eastAsia="仿宋" w:cs="Arial"/>
          <w:sz w:val="28"/>
          <w:szCs w:val="28"/>
          <w:shd w:val="clear" w:color="auto" w:fill="FFFFFF"/>
        </w:rPr>
        <w:t>月</w:t>
      </w:r>
      <w:r>
        <w:rPr>
          <w:rFonts w:ascii="仿宋" w:hAnsi="仿宋" w:eastAsia="仿宋" w:cs="Arial"/>
          <w:sz w:val="28"/>
          <w:szCs w:val="28"/>
          <w:shd w:val="clear" w:color="auto" w:fill="FFFFFF"/>
        </w:rPr>
        <w:t>22</w:t>
      </w:r>
      <w:r>
        <w:rPr>
          <w:rFonts w:hint="eastAsia" w:ascii="仿宋" w:hAnsi="仿宋" w:eastAsia="仿宋" w:cs="Arial"/>
          <w:sz w:val="28"/>
          <w:szCs w:val="28"/>
          <w:shd w:val="clear" w:color="auto" w:fill="FFFFFF"/>
        </w:rPr>
        <w:t>日，燕川社区校外辅导站与南桥村校外辅导站的工作人员走进岔河</w:t>
      </w:r>
      <w:r>
        <w:rPr>
          <w:rFonts w:hint="eastAsia" w:ascii="仿宋" w:hAnsi="仿宋" w:eastAsia="仿宋" w:cs="Arial"/>
          <w:color w:val="222222"/>
          <w:sz w:val="28"/>
          <w:szCs w:val="28"/>
          <w:shd w:val="clear" w:color="auto" w:fill="FFFFFF"/>
        </w:rPr>
        <w:t>幼儿园，共同开展“携手护网行、共治</w:t>
      </w:r>
      <w:r>
        <w:rPr>
          <w:rFonts w:ascii="仿宋" w:hAnsi="仿宋" w:eastAsia="仿宋" w:cs="Arial"/>
          <w:color w:val="222222"/>
          <w:sz w:val="28"/>
          <w:szCs w:val="28"/>
          <w:shd w:val="clear" w:color="auto" w:fill="FFFFFF"/>
        </w:rPr>
        <w:t>e</w:t>
      </w:r>
      <w:r>
        <w:rPr>
          <w:rFonts w:hint="eastAsia" w:ascii="仿宋" w:hAnsi="仿宋" w:eastAsia="仿宋" w:cs="Arial"/>
          <w:color w:val="222222"/>
          <w:sz w:val="28"/>
          <w:szCs w:val="28"/>
          <w:shd w:val="clear" w:color="auto" w:fill="FFFFFF"/>
        </w:rPr>
        <w:t>空间”主题宣传活动。</w:t>
      </w:r>
      <w:r>
        <w:rPr>
          <w:rFonts w:hint="eastAsia" w:ascii="楷体" w:hAnsi="楷体" w:eastAsia="楷体"/>
          <w:sz w:val="18"/>
          <w:szCs w:val="18"/>
        </w:rPr>
        <w:t>（钱国跃）</w:t>
      </w:r>
    </w:p>
    <w:p w14:paraId="3C8E96D4">
      <w:pPr>
        <w:spacing w:line="440" w:lineRule="exact"/>
        <w:ind w:firstLine="560" w:firstLineChars="200"/>
        <w:rPr>
          <w:rFonts w:ascii="楷体" w:hAnsi="楷体" w:eastAsia="楷体"/>
          <w:sz w:val="18"/>
          <w:szCs w:val="18"/>
        </w:rPr>
      </w:pPr>
      <w:r>
        <w:rPr>
          <w:rFonts w:hint="eastAsia" w:ascii="仿宋" w:hAnsi="仿宋" w:eastAsia="仿宋" w:cs="Arial"/>
          <w:color w:val="222222"/>
          <w:sz w:val="28"/>
          <w:szCs w:val="28"/>
          <w:shd w:val="clear" w:color="auto" w:fill="FFFFFF"/>
        </w:rPr>
        <w:t>☆</w:t>
      </w:r>
      <w:r>
        <w:rPr>
          <w:rFonts w:ascii="仿宋" w:hAnsi="仿宋" w:eastAsia="仿宋" w:cs="Arial"/>
          <w:color w:val="222222"/>
          <w:sz w:val="28"/>
          <w:szCs w:val="28"/>
          <w:shd w:val="clear" w:color="auto" w:fill="FFFFFF"/>
        </w:rPr>
        <w:t xml:space="preserve"> 5</w:t>
      </w:r>
      <w:r>
        <w:rPr>
          <w:rFonts w:hint="eastAsia" w:ascii="仿宋" w:hAnsi="仿宋" w:eastAsia="仿宋" w:cs="Arial"/>
          <w:color w:val="222222"/>
          <w:sz w:val="28"/>
          <w:szCs w:val="28"/>
          <w:shd w:val="clear" w:color="auto" w:fill="FFFFFF"/>
        </w:rPr>
        <w:t>月</w:t>
      </w:r>
      <w:r>
        <w:rPr>
          <w:rFonts w:ascii="仿宋" w:hAnsi="仿宋" w:eastAsia="仿宋" w:cs="Arial"/>
          <w:color w:val="222222"/>
          <w:sz w:val="28"/>
          <w:szCs w:val="28"/>
          <w:shd w:val="clear" w:color="auto" w:fill="FFFFFF"/>
        </w:rPr>
        <w:t>23</w:t>
      </w:r>
      <w:r>
        <w:rPr>
          <w:rFonts w:hint="eastAsia" w:ascii="仿宋" w:hAnsi="仿宋" w:eastAsia="仿宋" w:cs="Arial"/>
          <w:color w:val="222222"/>
          <w:sz w:val="28"/>
          <w:szCs w:val="28"/>
          <w:shd w:val="clear" w:color="auto" w:fill="FFFFFF"/>
        </w:rPr>
        <w:t>日，岔河镇关工委、镇少工委、镇教育联络组、邮政集邮与文化传媒部主办全国第二十届生肖（乙巳年）个性化邮票青少年创意设计大赛如东赛区启动仪式暨十九届颁奖仪式。</w:t>
      </w:r>
      <w:r>
        <w:rPr>
          <w:rFonts w:ascii="仿宋" w:hAnsi="仿宋" w:eastAsia="仿宋" w:cs="Arial"/>
          <w:color w:val="222222"/>
          <w:sz w:val="28"/>
          <w:szCs w:val="28"/>
          <w:shd w:val="clear" w:color="auto" w:fill="FFFFFF"/>
        </w:rPr>
        <w:t xml:space="preserve">                       </w:t>
      </w:r>
      <w:r>
        <w:rPr>
          <w:rFonts w:hint="eastAsia" w:ascii="楷体" w:hAnsi="楷体" w:eastAsia="楷体"/>
          <w:sz w:val="18"/>
          <w:szCs w:val="18"/>
        </w:rPr>
        <w:t>（钱国跃）</w:t>
      </w:r>
    </w:p>
    <w:p w14:paraId="669B2F65">
      <w:pPr>
        <w:spacing w:line="440" w:lineRule="exact"/>
        <w:ind w:firstLine="560" w:firstLineChars="200"/>
        <w:rPr>
          <w:rFonts w:ascii="楷体" w:hAnsi="楷体" w:eastAsia="楷体"/>
          <w:sz w:val="18"/>
          <w:szCs w:val="18"/>
        </w:rPr>
      </w:pPr>
      <w:r>
        <w:rPr>
          <w:rFonts w:hint="eastAsia" w:ascii="仿宋" w:hAnsi="仿宋" w:eastAsia="仿宋"/>
          <w:sz w:val="28"/>
          <w:szCs w:val="28"/>
        </w:rPr>
        <w:t>☆</w:t>
      </w:r>
      <w:r>
        <w:rPr>
          <w:rFonts w:ascii="仿宋" w:hAnsi="仿宋" w:eastAsia="仿宋"/>
          <w:color w:val="FF0000"/>
          <w:sz w:val="28"/>
          <w:szCs w:val="28"/>
        </w:rPr>
        <w:t xml:space="preserve"> </w:t>
      </w:r>
      <w:r>
        <w:rPr>
          <w:rFonts w:ascii="仿宋" w:hAnsi="仿宋" w:eastAsia="仿宋" w:cs="Arial"/>
          <w:color w:val="222222"/>
          <w:sz w:val="28"/>
          <w:szCs w:val="28"/>
          <w:shd w:val="clear" w:color="auto" w:fill="FFFFFF"/>
        </w:rPr>
        <w:t>6</w:t>
      </w:r>
      <w:r>
        <w:rPr>
          <w:rFonts w:hint="eastAsia" w:ascii="仿宋" w:hAnsi="仿宋" w:eastAsia="仿宋" w:cs="Arial"/>
          <w:color w:val="222222"/>
          <w:sz w:val="28"/>
          <w:szCs w:val="28"/>
          <w:shd w:val="clear" w:color="auto" w:fill="FFFFFF"/>
        </w:rPr>
        <w:t>月</w:t>
      </w:r>
      <w:r>
        <w:rPr>
          <w:rFonts w:ascii="仿宋" w:hAnsi="仿宋" w:eastAsia="仿宋" w:cs="Arial"/>
          <w:color w:val="222222"/>
          <w:sz w:val="28"/>
          <w:szCs w:val="28"/>
          <w:shd w:val="clear" w:color="auto" w:fill="FFFFFF"/>
        </w:rPr>
        <w:t>9</w:t>
      </w:r>
      <w:r>
        <w:rPr>
          <w:rFonts w:hint="eastAsia" w:ascii="仿宋" w:hAnsi="仿宋" w:eastAsia="仿宋" w:cs="Arial"/>
          <w:color w:val="222222"/>
          <w:sz w:val="28"/>
          <w:szCs w:val="28"/>
          <w:shd w:val="clear" w:color="auto" w:fill="FFFFFF"/>
        </w:rPr>
        <w:t>日下午，振兴村校外辅导站开展“浓情端午</w:t>
      </w:r>
      <w:r>
        <w:rPr>
          <w:rFonts w:ascii="仿宋" w:hAnsi="仿宋" w:eastAsia="仿宋" w:cs="Arial"/>
          <w:color w:val="222222"/>
          <w:sz w:val="28"/>
          <w:szCs w:val="28"/>
          <w:shd w:val="clear" w:color="auto" w:fill="FFFFFF"/>
        </w:rPr>
        <w:t xml:space="preserve"> </w:t>
      </w:r>
      <w:r>
        <w:rPr>
          <w:rFonts w:hint="eastAsia" w:ascii="仿宋" w:hAnsi="仿宋" w:eastAsia="仿宋" w:cs="Arial"/>
          <w:color w:val="222222"/>
          <w:sz w:val="28"/>
          <w:szCs w:val="28"/>
          <w:shd w:val="clear" w:color="auto" w:fill="FFFFFF"/>
        </w:rPr>
        <w:t>粽香暖心”端午节活动。</w:t>
      </w:r>
      <w:r>
        <w:rPr>
          <w:rFonts w:ascii="仿宋" w:hAnsi="仿宋" w:eastAsia="仿宋" w:cs="Arial"/>
          <w:color w:val="222222"/>
          <w:sz w:val="28"/>
          <w:szCs w:val="28"/>
          <w:shd w:val="clear" w:color="auto" w:fill="FFFFFF"/>
        </w:rPr>
        <w:t xml:space="preserve">                                                   </w:t>
      </w:r>
      <w:r>
        <w:rPr>
          <w:rFonts w:hint="eastAsia" w:ascii="楷体" w:hAnsi="楷体" w:eastAsia="楷体"/>
          <w:sz w:val="18"/>
          <w:szCs w:val="18"/>
        </w:rPr>
        <w:t>（钱国跃）</w:t>
      </w:r>
    </w:p>
    <w:p w14:paraId="4AB0BD6A">
      <w:pPr>
        <w:spacing w:line="440" w:lineRule="exact"/>
        <w:ind w:firstLine="280" w:firstLineChars="100"/>
        <w:rPr>
          <w:sz w:val="28"/>
          <w:szCs w:val="28"/>
          <w:shd w:val="clear" w:color="auto" w:fill="FFFFFF"/>
        </w:rPr>
      </w:pPr>
      <w:r>
        <w:rPr>
          <w:sz w:val="28"/>
          <w:szCs w:val="28"/>
          <w:shd w:val="clear" w:color="auto" w:fill="FFFFFF"/>
        </w:rPr>
        <w:t xml:space="preserve"> </w:t>
      </w:r>
    </w:p>
    <w:p w14:paraId="1C059312">
      <w:pPr>
        <w:spacing w:line="440" w:lineRule="exact"/>
        <w:ind w:firstLine="280" w:firstLineChars="100"/>
        <w:rPr>
          <w:rFonts w:ascii="楷体" w:hAnsi="楷体" w:eastAsia="楷体"/>
          <w:b/>
          <w:sz w:val="28"/>
          <w:szCs w:val="28"/>
        </w:rPr>
      </w:pPr>
      <w:r>
        <w:rPr>
          <w:sz w:val="28"/>
          <w:szCs w:val="28"/>
          <w:shd w:val="clear" w:color="auto" w:fill="FFFFFF"/>
        </w:rPr>
        <w:t xml:space="preserve"> </w:t>
      </w:r>
      <w:r>
        <w:rPr>
          <w:rFonts w:hint="eastAsia" w:ascii="楷体" w:hAnsi="楷体" w:eastAsia="楷体"/>
          <w:b/>
          <w:sz w:val="28"/>
          <w:szCs w:val="28"/>
        </w:rPr>
        <w:t>●大豫镇</w:t>
      </w:r>
    </w:p>
    <w:p w14:paraId="47F26E69">
      <w:pPr>
        <w:spacing w:line="440" w:lineRule="exact"/>
        <w:ind w:firstLine="560" w:firstLineChars="200"/>
      </w:pPr>
      <w:r>
        <w:rPr>
          <w:rFonts w:hint="eastAsia" w:ascii="仿宋" w:hAnsi="仿宋" w:eastAsia="仿宋" w:cs="Arial"/>
          <w:sz w:val="28"/>
          <w:szCs w:val="28"/>
          <w:shd w:val="clear" w:color="auto" w:fill="FFFFFF"/>
        </w:rPr>
        <w:t>☆</w:t>
      </w:r>
      <w:r>
        <w:rPr>
          <w:rFonts w:ascii="仿宋" w:hAnsi="仿宋" w:eastAsia="仿宋" w:cs="Arial"/>
          <w:color w:val="222222"/>
          <w:sz w:val="28"/>
          <w:szCs w:val="28"/>
          <w:shd w:val="clear" w:color="auto" w:fill="FFFFFF"/>
        </w:rPr>
        <w:t xml:space="preserve"> 5</w:t>
      </w:r>
      <w:r>
        <w:rPr>
          <w:rFonts w:hint="eastAsia" w:ascii="仿宋" w:hAnsi="仿宋" w:eastAsia="仿宋" w:cs="Arial"/>
          <w:color w:val="222222"/>
          <w:sz w:val="28"/>
          <w:szCs w:val="28"/>
          <w:shd w:val="clear" w:color="auto" w:fill="FFFFFF"/>
        </w:rPr>
        <w:t>月</w:t>
      </w:r>
      <w:r>
        <w:rPr>
          <w:rFonts w:ascii="仿宋" w:hAnsi="仿宋" w:eastAsia="仿宋" w:cs="Arial"/>
          <w:color w:val="222222"/>
          <w:sz w:val="28"/>
          <w:szCs w:val="28"/>
          <w:shd w:val="clear" w:color="auto" w:fill="FFFFFF"/>
        </w:rPr>
        <w:t>1</w:t>
      </w:r>
      <w:r>
        <w:rPr>
          <w:rFonts w:hint="eastAsia" w:ascii="仿宋" w:hAnsi="仿宋" w:eastAsia="仿宋" w:cs="Arial"/>
          <w:color w:val="222222"/>
          <w:sz w:val="28"/>
          <w:szCs w:val="28"/>
          <w:shd w:val="clear" w:color="auto" w:fill="FFFFFF"/>
        </w:rPr>
        <w:t>日，大豫镇老干部党总支、镇关工委、镇老年协会等部门在大豫镇文体中心联合举行“五一传承红色情，携手共绘夕阳红”大型文艺汇演活动。</w:t>
      </w:r>
      <w:r>
        <w:rPr>
          <w:rFonts w:ascii="仿宋" w:hAnsi="仿宋" w:eastAsia="仿宋" w:cs="Arial"/>
          <w:color w:val="222222"/>
          <w:sz w:val="28"/>
          <w:szCs w:val="28"/>
          <w:shd w:val="clear" w:color="auto" w:fill="FFFFFF"/>
        </w:rPr>
        <w:t xml:space="preserve">                                                     </w:t>
      </w:r>
      <w:r>
        <w:rPr>
          <w:rFonts w:hint="eastAsia" w:ascii="楷体" w:hAnsi="楷体" w:eastAsia="楷体"/>
          <w:sz w:val="18"/>
          <w:szCs w:val="18"/>
        </w:rPr>
        <w:t>（徐爱平）</w:t>
      </w:r>
    </w:p>
    <w:p w14:paraId="40CD8B03">
      <w:pPr>
        <w:pStyle w:val="2"/>
        <w:spacing w:line="440" w:lineRule="exact"/>
        <w:ind w:firstLine="0" w:firstLineChars="0"/>
        <w:rPr>
          <w:rFonts w:ascii="Times New Roman" w:hAnsi="Times New Roman" w:eastAsia="微软雅黑"/>
          <w:b/>
          <w:sz w:val="36"/>
          <w:szCs w:val="36"/>
        </w:rPr>
      </w:pPr>
    </w:p>
    <w:p w14:paraId="7AFB0280">
      <w:pPr>
        <w:spacing w:line="440" w:lineRule="exact"/>
      </w:pPr>
    </w:p>
    <w:p w14:paraId="265086B0">
      <w:pPr>
        <w:pStyle w:val="2"/>
        <w:spacing w:line="440" w:lineRule="exact"/>
      </w:pPr>
    </w:p>
    <w:p w14:paraId="57F1E822">
      <w:pPr>
        <w:spacing w:line="440" w:lineRule="exact"/>
      </w:pPr>
    </w:p>
    <w:p w14:paraId="23C5655A">
      <w:pPr>
        <w:overflowPunct w:val="0"/>
        <w:spacing w:line="440" w:lineRule="exact"/>
        <w:rPr>
          <w:rFonts w:ascii="Times New Roman" w:hAnsi="Times New Roman" w:eastAsia="微软雅黑"/>
          <w:b/>
          <w:sz w:val="36"/>
          <w:szCs w:val="36"/>
        </w:rPr>
      </w:pPr>
      <w:r>
        <w:rPr>
          <w:rFonts w:hint="eastAsia" w:ascii="Times New Roman" w:hAnsi="Times New Roman" w:eastAsia="微软雅黑"/>
          <w:b/>
          <w:sz w:val="36"/>
          <w:szCs w:val="36"/>
        </w:rPr>
        <w:t>【工作交流】</w:t>
      </w:r>
    </w:p>
    <w:p w14:paraId="226FC473">
      <w:pPr>
        <w:spacing w:line="440" w:lineRule="exact"/>
      </w:pPr>
    </w:p>
    <w:p w14:paraId="020CEB79">
      <w:pPr>
        <w:pStyle w:val="2"/>
        <w:spacing w:line="440" w:lineRule="exact"/>
      </w:pPr>
    </w:p>
    <w:p w14:paraId="3DEA0325">
      <w:pPr>
        <w:widowControl/>
        <w:shd w:val="clear" w:color="auto" w:fill="FFFFFF"/>
        <w:spacing w:line="440" w:lineRule="exact"/>
        <w:ind w:firstLine="2340" w:firstLineChars="650"/>
        <w:jc w:val="left"/>
        <w:rPr>
          <w:rFonts w:ascii="Arial" w:hAnsi="Arial" w:cs="Arial"/>
          <w:bCs/>
          <w:color w:val="000000"/>
          <w:kern w:val="0"/>
          <w:sz w:val="36"/>
          <w:szCs w:val="36"/>
        </w:rPr>
      </w:pPr>
      <w:r>
        <w:rPr>
          <w:rFonts w:hint="eastAsia" w:ascii="Arial" w:hAnsi="Arial" w:cs="Arial"/>
          <w:bCs/>
          <w:color w:val="000000"/>
          <w:kern w:val="0"/>
          <w:sz w:val="36"/>
          <w:szCs w:val="36"/>
        </w:rPr>
        <w:t>开展社会摸底</w:t>
      </w:r>
      <w:r>
        <w:rPr>
          <w:rFonts w:ascii="Arial" w:hAnsi="Arial" w:cs="Arial"/>
          <w:bCs/>
          <w:color w:val="000000"/>
          <w:kern w:val="0"/>
          <w:sz w:val="36"/>
          <w:szCs w:val="36"/>
        </w:rPr>
        <w:t xml:space="preserve">  </w:t>
      </w:r>
      <w:r>
        <w:rPr>
          <w:rFonts w:hint="eastAsia" w:ascii="Arial" w:hAnsi="Arial" w:cs="Arial"/>
          <w:bCs/>
          <w:color w:val="000000"/>
          <w:kern w:val="0"/>
          <w:sz w:val="36"/>
          <w:szCs w:val="36"/>
        </w:rPr>
        <w:t>做好风险筛查</w:t>
      </w:r>
      <w:r>
        <w:rPr>
          <w:rFonts w:ascii="Arial" w:hAnsi="Arial" w:cs="Arial"/>
          <w:bCs/>
          <w:color w:val="000000"/>
          <w:kern w:val="0"/>
          <w:sz w:val="36"/>
          <w:szCs w:val="36"/>
        </w:rPr>
        <w:t xml:space="preserve"> </w:t>
      </w:r>
    </w:p>
    <w:p w14:paraId="0CA48FD1">
      <w:pPr>
        <w:widowControl/>
        <w:shd w:val="clear" w:color="auto" w:fill="FFFFFF"/>
        <w:spacing w:line="440" w:lineRule="exact"/>
        <w:ind w:firstLine="560" w:firstLineChars="200"/>
        <w:jc w:val="left"/>
        <w:rPr>
          <w:rFonts w:ascii="楷体" w:hAnsi="楷体" w:eastAsia="楷体" w:cs="Arial"/>
          <w:bCs/>
          <w:color w:val="000000"/>
          <w:kern w:val="0"/>
          <w:sz w:val="28"/>
          <w:szCs w:val="28"/>
        </w:rPr>
      </w:pPr>
      <w:r>
        <w:rPr>
          <w:rFonts w:ascii="楷体" w:hAnsi="楷体" w:eastAsia="楷体" w:cs="Arial"/>
          <w:bCs/>
          <w:color w:val="000000"/>
          <w:kern w:val="0"/>
          <w:sz w:val="28"/>
          <w:szCs w:val="28"/>
        </w:rPr>
        <w:t>——</w:t>
      </w:r>
      <w:r>
        <w:rPr>
          <w:rFonts w:hint="eastAsia" w:ascii="楷体" w:hAnsi="楷体" w:eastAsia="楷体" w:cs="Arial"/>
          <w:bCs/>
          <w:color w:val="000000"/>
          <w:kern w:val="0"/>
          <w:sz w:val="28"/>
          <w:szCs w:val="28"/>
        </w:rPr>
        <w:t>新店镇老干部党支部、镇关工委组织未成年人心理健康状况调查</w:t>
      </w:r>
    </w:p>
    <w:p w14:paraId="00395A42">
      <w:pPr>
        <w:widowControl/>
        <w:shd w:val="clear" w:color="auto" w:fill="FFFFFF"/>
        <w:spacing w:line="440" w:lineRule="exact"/>
        <w:ind w:firstLine="480"/>
        <w:rPr>
          <w:rFonts w:ascii="仿宋" w:hAnsi="仿宋" w:eastAsia="仿宋" w:cs="Arial"/>
          <w:color w:val="333333"/>
          <w:kern w:val="0"/>
          <w:sz w:val="28"/>
          <w:szCs w:val="28"/>
        </w:rPr>
      </w:pPr>
    </w:p>
    <w:p w14:paraId="74C7149C">
      <w:pPr>
        <w:widowControl/>
        <w:shd w:val="clear" w:color="auto" w:fill="FFFFFF"/>
        <w:spacing w:line="440" w:lineRule="exact"/>
        <w:ind w:firstLine="480"/>
        <w:rPr>
          <w:rFonts w:ascii="仿宋" w:hAnsi="仿宋" w:eastAsia="仿宋" w:cs="Arial"/>
          <w:color w:val="333333"/>
          <w:kern w:val="0"/>
          <w:sz w:val="28"/>
          <w:szCs w:val="28"/>
        </w:rPr>
      </w:pPr>
      <w:r>
        <w:rPr>
          <w:rFonts w:hint="eastAsia" w:ascii="仿宋" w:hAnsi="仿宋" w:eastAsia="仿宋" w:cs="Arial"/>
          <w:color w:val="333333"/>
          <w:kern w:val="0"/>
          <w:sz w:val="28"/>
          <w:szCs w:val="28"/>
        </w:rPr>
        <w:t>近年来，如东县新店镇未成年人心理健康状况整体良好，但仍有一些未成年人在情绪行为、自信心、人际关系、性观念、性格等方面存在不同程度的心理问题。这些问题受到各种因素的影响，主要包括自身因素、家庭因素、学校因素、社会因素等方面。如何使未成年人尽快弱化和消除这些不良因素对学习、生活和成长的影响和干扰，让他们快乐生活、健康成长，学校、家庭、社会必须根据实际情况采取切实有效措施，做到重点关注、提前预防、提前干预和提前治疗。</w:t>
      </w:r>
    </w:p>
    <w:p w14:paraId="0B28BC68">
      <w:pPr>
        <w:spacing w:line="440" w:lineRule="exact"/>
        <w:ind w:firstLine="420" w:firstLineChars="150"/>
        <w:rPr>
          <w:rFonts w:ascii="仿宋" w:hAnsi="仿宋" w:eastAsia="仿宋"/>
          <w:sz w:val="28"/>
          <w:szCs w:val="28"/>
          <w:shd w:val="clear" w:color="auto" w:fill="FFFFFF"/>
        </w:rPr>
      </w:pPr>
      <w:r>
        <w:rPr>
          <w:rFonts w:hint="eastAsia" w:ascii="仿宋" w:hAnsi="仿宋" w:eastAsia="仿宋"/>
          <w:sz w:val="28"/>
          <w:szCs w:val="28"/>
          <w:shd w:val="clear" w:color="auto" w:fill="FFFFFF"/>
        </w:rPr>
        <w:t>为了有针对性地做好心理健康教育工作，新店镇老干部党支部和镇关工委联合开展新一轮未成年人心理健康状况基础情况排查工作，重点围绕留守儿童的心理健康状况、单亲家庭孩子的心理健康状况、家庭成员发生重大变故家庭经济困难孩子的心理健康状况、学困生的心理健康状况四大项、九小项相对应的未成年人开展摸底排查，在获取基础信息后再与其对应的学校班主任逐人进行分析来确认心理健康方面重点关注的对象、落实帮扶人员，针对性采取措施。此次调查有</w:t>
      </w:r>
      <w:r>
        <w:rPr>
          <w:rFonts w:ascii="仿宋" w:hAnsi="仿宋" w:eastAsia="仿宋"/>
          <w:sz w:val="28"/>
          <w:szCs w:val="28"/>
          <w:shd w:val="clear" w:color="auto" w:fill="FFFFFF"/>
        </w:rPr>
        <w:t>16</w:t>
      </w:r>
      <w:r>
        <w:rPr>
          <w:rFonts w:hint="eastAsia" w:ascii="仿宋" w:hAnsi="仿宋" w:eastAsia="仿宋"/>
          <w:sz w:val="28"/>
          <w:szCs w:val="28"/>
          <w:shd w:val="clear" w:color="auto" w:fill="FFFFFF"/>
        </w:rPr>
        <w:t>名老干部参加了所在村居的调查摸排工作。</w:t>
      </w:r>
    </w:p>
    <w:p w14:paraId="7D73FFDE">
      <w:pPr>
        <w:spacing w:line="440" w:lineRule="exact"/>
        <w:ind w:firstLine="560" w:firstLineChars="200"/>
        <w:rPr>
          <w:rFonts w:ascii="楷体" w:hAnsi="楷体" w:eastAsia="楷体" w:cs="Arial"/>
          <w:color w:val="333333"/>
          <w:sz w:val="18"/>
          <w:szCs w:val="18"/>
          <w:shd w:val="clear" w:color="auto" w:fill="FFFFFF"/>
        </w:rPr>
      </w:pPr>
      <w:r>
        <w:rPr>
          <w:rFonts w:ascii="仿宋" w:hAnsi="仿宋" w:eastAsia="仿宋"/>
          <w:sz w:val="28"/>
          <w:szCs w:val="28"/>
        </w:rPr>
        <w:t>5</w:t>
      </w:r>
      <w:r>
        <w:rPr>
          <w:rFonts w:hint="eastAsia" w:ascii="仿宋" w:hAnsi="仿宋" w:eastAsia="仿宋"/>
          <w:sz w:val="28"/>
          <w:szCs w:val="28"/>
        </w:rPr>
        <w:t>月</w:t>
      </w:r>
      <w:r>
        <w:rPr>
          <w:rFonts w:ascii="仿宋" w:hAnsi="仿宋" w:eastAsia="仿宋"/>
          <w:sz w:val="28"/>
          <w:szCs w:val="28"/>
        </w:rPr>
        <w:t>15</w:t>
      </w:r>
      <w:r>
        <w:rPr>
          <w:rFonts w:hint="eastAsia" w:ascii="仿宋" w:hAnsi="仿宋" w:eastAsia="仿宋"/>
          <w:sz w:val="28"/>
          <w:szCs w:val="28"/>
        </w:rPr>
        <w:t>日镇关工委专题召开了新店镇老干部组织参与中小学心理健康教育工作交流会。镇关工委常务副主任、新店老干部党支部书记周献成在听取工作交流后对老干部心系下一代、倾情作奉献的实际行动给予充分肯定和赞扬并对下一步工作提出了建设性意见，对摸排的重点关注的对象，在注意个人隐私保密的前提之下要做好回头看：一是摸清家庭基本情况，二是了解学生个性特征，三是掌握在校学习与交友情况、四是确认有无异常表现。从而实现知实情、想实招、做实事、求实效，帮扶一个孩子、拯救一个家庭的工作目标。</w:t>
      </w:r>
      <w:r>
        <w:rPr>
          <w:rFonts w:ascii="仿宋" w:hAnsi="仿宋" w:eastAsia="仿宋"/>
          <w:sz w:val="28"/>
          <w:szCs w:val="28"/>
        </w:rPr>
        <w:t xml:space="preserve">                                        </w:t>
      </w:r>
      <w:r>
        <w:rPr>
          <w:rFonts w:ascii="楷体" w:hAnsi="楷体" w:eastAsia="楷体"/>
          <w:sz w:val="18"/>
          <w:szCs w:val="18"/>
        </w:rPr>
        <w:t xml:space="preserve"> </w:t>
      </w:r>
      <w:r>
        <w:rPr>
          <w:rFonts w:hint="eastAsia" w:ascii="楷体" w:hAnsi="楷体" w:eastAsia="楷体"/>
          <w:sz w:val="18"/>
          <w:szCs w:val="18"/>
          <w:shd w:val="clear" w:color="auto" w:fill="FFFFFF"/>
        </w:rPr>
        <w:t>（周献成</w:t>
      </w:r>
      <w:r>
        <w:rPr>
          <w:rFonts w:ascii="楷体" w:hAnsi="楷体" w:eastAsia="楷体"/>
          <w:sz w:val="18"/>
          <w:szCs w:val="18"/>
          <w:shd w:val="clear" w:color="auto" w:fill="FFFFFF"/>
        </w:rPr>
        <w:t xml:space="preserve"> </w:t>
      </w:r>
      <w:r>
        <w:rPr>
          <w:rFonts w:hint="eastAsia" w:ascii="楷体" w:hAnsi="楷体" w:eastAsia="楷体"/>
          <w:sz w:val="18"/>
          <w:szCs w:val="18"/>
          <w:shd w:val="clear" w:color="auto" w:fill="FFFFFF"/>
        </w:rPr>
        <w:t>高东钰）</w:t>
      </w:r>
    </w:p>
    <w:p w14:paraId="6CFC8C65">
      <w:pPr>
        <w:pStyle w:val="15"/>
        <w:shd w:val="clear" w:color="auto" w:fill="FFFFFF"/>
        <w:spacing w:before="0" w:beforeAutospacing="0" w:after="0" w:afterAutospacing="0" w:line="440" w:lineRule="exact"/>
        <w:jc w:val="both"/>
        <w:rPr>
          <w:rFonts w:ascii="仿宋" w:hAnsi="仿宋" w:eastAsia="仿宋" w:cs="Arial"/>
          <w:color w:val="333333"/>
          <w:sz w:val="28"/>
          <w:szCs w:val="28"/>
        </w:rPr>
      </w:pPr>
    </w:p>
    <w:p w14:paraId="7DEC3E75">
      <w:pPr>
        <w:spacing w:line="440" w:lineRule="exact"/>
      </w:pPr>
    </w:p>
    <w:p w14:paraId="5BF38E3D">
      <w:pPr>
        <w:pStyle w:val="2"/>
        <w:spacing w:line="440" w:lineRule="exact"/>
        <w:ind w:firstLine="0" w:firstLineChars="0"/>
      </w:pPr>
    </w:p>
    <w:p w14:paraId="1902B00D">
      <w:pPr>
        <w:spacing w:line="440" w:lineRule="exact"/>
      </w:pPr>
    </w:p>
    <w:p w14:paraId="39A96DC0">
      <w:pPr>
        <w:overflowPunct w:val="0"/>
        <w:spacing w:line="440" w:lineRule="exact"/>
        <w:rPr>
          <w:rFonts w:hint="eastAsia" w:ascii="Times New Roman" w:hAnsi="Times New Roman" w:eastAsia="微软雅黑"/>
          <w:b/>
          <w:sz w:val="36"/>
          <w:szCs w:val="36"/>
        </w:rPr>
      </w:pPr>
      <w:r>
        <w:rPr>
          <w:rFonts w:hint="eastAsia" w:ascii="Times New Roman" w:hAnsi="Times New Roman" w:eastAsia="微软雅黑"/>
          <w:b/>
          <w:sz w:val="36"/>
          <w:szCs w:val="36"/>
        </w:rPr>
        <w:t>【荣誉殿堂】</w:t>
      </w:r>
    </w:p>
    <w:p w14:paraId="40D017AE">
      <w:pPr>
        <w:pStyle w:val="2"/>
      </w:pPr>
    </w:p>
    <w:p w14:paraId="4498595E">
      <w:pPr>
        <w:spacing w:line="440" w:lineRule="exact"/>
        <w:rPr>
          <w:rFonts w:hint="eastAsia" w:ascii="楷体" w:hAnsi="楷体" w:eastAsia="楷体"/>
          <w:color w:val="auto"/>
          <w:sz w:val="28"/>
          <w:szCs w:val="28"/>
          <w:lang w:eastAsia="zh-CN"/>
        </w:rPr>
      </w:pPr>
      <w:r>
        <w:t xml:space="preserve">      </w:t>
      </w:r>
      <w:r>
        <w:rPr>
          <w:rFonts w:ascii="楷体" w:hAnsi="楷体" w:eastAsia="楷体"/>
          <w:color w:val="auto"/>
          <w:sz w:val="28"/>
          <w:szCs w:val="28"/>
        </w:rPr>
        <w:t xml:space="preserve"> </w:t>
      </w:r>
      <w:r>
        <w:rPr>
          <w:rFonts w:hint="eastAsia" w:ascii="黑体" w:hAnsi="黑体" w:eastAsia="黑体" w:cs="黑体"/>
          <w:color w:val="auto"/>
          <w:sz w:val="28"/>
          <w:szCs w:val="28"/>
          <w:lang w:eastAsia="zh-CN"/>
        </w:rPr>
        <w:t>如东县公安局</w:t>
      </w:r>
      <w:r>
        <w:rPr>
          <w:rFonts w:hint="eastAsia" w:ascii="黑体" w:hAnsi="黑体" w:eastAsia="黑体" w:cs="黑体"/>
          <w:color w:val="auto"/>
          <w:sz w:val="28"/>
          <w:szCs w:val="28"/>
        </w:rPr>
        <w:t>洋口派出所</w:t>
      </w:r>
      <w:r>
        <w:rPr>
          <w:rFonts w:hint="eastAsia" w:ascii="黑体" w:hAnsi="黑体" w:eastAsia="黑体" w:cs="黑体"/>
          <w:color w:val="auto"/>
          <w:sz w:val="28"/>
          <w:szCs w:val="28"/>
          <w:lang w:eastAsia="zh-CN"/>
        </w:rPr>
        <w:t>关爱工作站被江苏省关工委、省公安厅确认为“优秀关爱工作站”</w:t>
      </w:r>
      <w:r>
        <w:rPr>
          <w:rFonts w:hint="eastAsia" w:ascii="楷体" w:hAnsi="楷体" w:eastAsia="楷体"/>
          <w:color w:val="auto"/>
          <w:sz w:val="28"/>
          <w:szCs w:val="28"/>
          <w:lang w:eastAsia="zh-CN"/>
        </w:rPr>
        <w:t>（苏关工委</w:t>
      </w:r>
      <w:r>
        <w:rPr>
          <w:rFonts w:hint="eastAsia" w:ascii="宋体" w:hAnsi="宋体" w:eastAsia="宋体" w:cs="宋体"/>
          <w:color w:val="auto"/>
          <w:sz w:val="28"/>
          <w:szCs w:val="28"/>
          <w:lang w:eastAsia="zh-CN"/>
        </w:rPr>
        <w:t>﹝</w:t>
      </w:r>
      <w:r>
        <w:rPr>
          <w:rFonts w:hint="eastAsia" w:ascii="宋体" w:hAnsi="宋体" w:cs="宋体"/>
          <w:color w:val="auto"/>
          <w:sz w:val="28"/>
          <w:szCs w:val="28"/>
          <w:lang w:val="en-US" w:eastAsia="zh-CN"/>
        </w:rPr>
        <w:t>2024</w:t>
      </w:r>
      <w:r>
        <w:rPr>
          <w:rFonts w:hint="eastAsia" w:ascii="宋体" w:hAnsi="宋体" w:eastAsia="宋体" w:cs="宋体"/>
          <w:color w:val="auto"/>
          <w:sz w:val="28"/>
          <w:szCs w:val="28"/>
          <w:lang w:eastAsia="zh-CN"/>
        </w:rPr>
        <w:t>﹞</w:t>
      </w:r>
      <w:r>
        <w:rPr>
          <w:rFonts w:hint="eastAsia" w:ascii="宋体" w:hAnsi="宋体" w:cs="宋体"/>
          <w:color w:val="auto"/>
          <w:sz w:val="28"/>
          <w:szCs w:val="28"/>
          <w:lang w:val="en-US" w:eastAsia="zh-CN"/>
        </w:rPr>
        <w:t>16号决定</w:t>
      </w:r>
      <w:r>
        <w:rPr>
          <w:rFonts w:hint="eastAsia" w:ascii="楷体" w:hAnsi="楷体" w:eastAsia="楷体"/>
          <w:color w:val="auto"/>
          <w:sz w:val="28"/>
          <w:szCs w:val="28"/>
          <w:lang w:eastAsia="zh-CN"/>
        </w:rPr>
        <w:t>）</w:t>
      </w:r>
    </w:p>
    <w:p w14:paraId="791F73B7">
      <w:pPr>
        <w:pStyle w:val="2"/>
        <w:spacing w:line="440" w:lineRule="exact"/>
        <w:ind w:firstLine="0" w:firstLineChars="0"/>
      </w:pPr>
    </w:p>
    <w:p w14:paraId="37D8F338">
      <w:pPr>
        <w:overflowPunct w:val="0"/>
        <w:spacing w:line="440" w:lineRule="exact"/>
        <w:rPr>
          <w:rFonts w:ascii="Times New Roman" w:hAnsi="Times New Roman" w:eastAsia="微软雅黑"/>
          <w:b/>
          <w:sz w:val="36"/>
          <w:szCs w:val="36"/>
        </w:rPr>
      </w:pPr>
    </w:p>
    <w:p w14:paraId="30637FD1">
      <w:pPr>
        <w:overflowPunct w:val="0"/>
        <w:spacing w:line="440" w:lineRule="exact"/>
        <w:rPr>
          <w:rFonts w:ascii="Times New Roman" w:hAnsi="Times New Roman" w:eastAsia="微软雅黑"/>
          <w:b/>
          <w:sz w:val="36"/>
          <w:szCs w:val="36"/>
        </w:rPr>
      </w:pPr>
    </w:p>
    <w:p w14:paraId="207CC371">
      <w:pPr>
        <w:overflowPunct w:val="0"/>
        <w:spacing w:line="440" w:lineRule="exact"/>
        <w:rPr>
          <w:rFonts w:ascii="Times New Roman" w:hAnsi="Times New Roman" w:eastAsia="微软雅黑"/>
          <w:b/>
          <w:sz w:val="36"/>
          <w:szCs w:val="36"/>
        </w:rPr>
      </w:pPr>
    </w:p>
    <w:p w14:paraId="5294250E">
      <w:pPr>
        <w:overflowPunct w:val="0"/>
        <w:spacing w:line="440" w:lineRule="exact"/>
        <w:rPr>
          <w:rFonts w:ascii="Times New Roman" w:hAnsi="Times New Roman" w:eastAsia="微软雅黑"/>
          <w:b/>
          <w:sz w:val="36"/>
          <w:szCs w:val="36"/>
        </w:rPr>
      </w:pPr>
      <w:r>
        <w:rPr>
          <w:rFonts w:hint="eastAsia" w:ascii="Times New Roman" w:hAnsi="Times New Roman" w:eastAsia="微软雅黑"/>
          <w:b/>
          <w:sz w:val="36"/>
          <w:szCs w:val="36"/>
        </w:rPr>
        <w:t>【工作札记】</w:t>
      </w:r>
    </w:p>
    <w:p w14:paraId="628456C0">
      <w:pPr>
        <w:spacing w:line="440" w:lineRule="exact"/>
        <w:ind w:firstLine="480" w:firstLineChars="200"/>
        <w:rPr>
          <w:rFonts w:ascii="仿宋" w:hAnsi="仿宋" w:eastAsia="仿宋"/>
          <w:sz w:val="24"/>
          <w:szCs w:val="24"/>
        </w:rPr>
      </w:pPr>
    </w:p>
    <w:p w14:paraId="16E12846">
      <w:pPr>
        <w:pStyle w:val="2"/>
        <w:spacing w:line="440" w:lineRule="exact"/>
        <w:ind w:firstLine="480"/>
        <w:rPr>
          <w:rFonts w:ascii="仿宋" w:hAnsi="仿宋" w:eastAsia="仿宋"/>
          <w:sz w:val="24"/>
          <w:szCs w:val="24"/>
        </w:rPr>
      </w:pPr>
    </w:p>
    <w:p w14:paraId="745A2B33">
      <w:pPr>
        <w:pStyle w:val="39"/>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840" w:firstLineChars="300"/>
        <w:textAlignment w:val="auto"/>
        <w:rPr>
          <w:rFonts w:hint="eastAsia" w:ascii="仿宋" w:hAnsi="仿宋" w:eastAsia="仿宋"/>
          <w:b w:val="0"/>
          <w:bCs w:val="0"/>
          <w:i w:val="0"/>
          <w:iCs w:val="0"/>
          <w:color w:val="auto"/>
          <w:sz w:val="28"/>
          <w:szCs w:val="28"/>
          <w:lang w:val="en-US" w:eastAsia="zh-CN"/>
        </w:rPr>
      </w:pPr>
      <w:r>
        <w:rPr>
          <w:rFonts w:hint="eastAsia" w:ascii="仿宋" w:hAnsi="仿宋" w:eastAsia="仿宋"/>
          <w:sz w:val="28"/>
          <w:szCs w:val="28"/>
        </w:rPr>
        <w:t>■</w:t>
      </w:r>
      <w:r>
        <w:rPr>
          <w:rFonts w:ascii="仿宋" w:hAnsi="仿宋" w:eastAsia="仿宋"/>
          <w:sz w:val="28"/>
          <w:szCs w:val="28"/>
        </w:rPr>
        <w:t xml:space="preserve"> 5</w:t>
      </w:r>
      <w:r>
        <w:rPr>
          <w:rFonts w:hint="eastAsia" w:ascii="仿宋" w:hAnsi="仿宋" w:eastAsia="仿宋"/>
          <w:sz w:val="28"/>
          <w:szCs w:val="28"/>
        </w:rPr>
        <w:t>月</w:t>
      </w:r>
      <w:r>
        <w:rPr>
          <w:rFonts w:hint="eastAsia" w:ascii="仿宋" w:hAnsi="仿宋" w:eastAsia="仿宋"/>
          <w:b w:val="0"/>
          <w:bCs/>
          <w:i w:val="0"/>
          <w:iCs/>
          <w:color w:val="auto"/>
          <w:sz w:val="28"/>
          <w:szCs w:val="28"/>
          <w:lang w:val="en-US" w:eastAsia="zh-CN"/>
        </w:rPr>
        <w:t>8</w:t>
      </w:r>
      <w:r>
        <w:rPr>
          <w:rFonts w:hint="eastAsia" w:ascii="仿宋" w:hAnsi="仿宋" w:eastAsia="仿宋"/>
          <w:b w:val="0"/>
          <w:bCs w:val="0"/>
          <w:i w:val="0"/>
          <w:iCs w:val="0"/>
          <w:color w:val="auto"/>
          <w:sz w:val="28"/>
          <w:szCs w:val="28"/>
          <w:lang w:val="en-US" w:eastAsia="zh-CN"/>
        </w:rPr>
        <w:t>日，县关工委副主任窦志进、办公室主任严晓徐，县教体局关工委副主任郭勇、秘书长周爱武赴通州区南山湖小学参加南通市关工委“老少共抒爱国情、同心奋进新征程”主题教育活动现场推进会。</w:t>
      </w:r>
    </w:p>
    <w:p w14:paraId="7BAAA31F">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840" w:firstLineChars="300"/>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sz w:val="28"/>
          <w:szCs w:val="28"/>
        </w:rPr>
        <w:t>■</w:t>
      </w:r>
      <w:r>
        <w:rPr>
          <w:rFonts w:ascii="仿宋" w:hAnsi="仿宋" w:eastAsia="仿宋"/>
          <w:sz w:val="28"/>
          <w:szCs w:val="28"/>
        </w:rPr>
        <w:t xml:space="preserve"> 5</w:t>
      </w:r>
      <w:r>
        <w:rPr>
          <w:rFonts w:hint="eastAsia" w:ascii="仿宋" w:hAnsi="仿宋" w:eastAsia="仿宋"/>
          <w:sz w:val="28"/>
          <w:szCs w:val="28"/>
        </w:rPr>
        <w:t>月</w:t>
      </w:r>
      <w:r>
        <w:rPr>
          <w:rFonts w:hint="eastAsia" w:ascii="仿宋" w:hAnsi="仿宋" w:eastAsia="仿宋" w:cs="仿宋"/>
          <w:b w:val="0"/>
          <w:bCs w:val="0"/>
          <w:i w:val="0"/>
          <w:iCs w:val="0"/>
          <w:sz w:val="28"/>
          <w:szCs w:val="28"/>
          <w:lang w:val="en-US" w:eastAsia="zh-CN"/>
        </w:rPr>
        <w:t>28日县关工委、县教体局在友谊路小学召开“老少共抒爱国情，同心奋进新征程”主题教育现场推进会。</w:t>
      </w:r>
      <w:r>
        <w:rPr>
          <w:rFonts w:hint="eastAsia" w:ascii="仿宋" w:hAnsi="仿宋" w:eastAsia="仿宋" w:cs="仿宋"/>
          <w:b w:val="0"/>
          <w:bCs w:val="0"/>
          <w:sz w:val="28"/>
          <w:szCs w:val="28"/>
          <w:lang w:val="en-US" w:eastAsia="zh-CN"/>
        </w:rPr>
        <w:t>各镇、区、街道关工委常务副主任、各系统关工委常务副主任、各教育联络组负责人和关工委常务副主</w:t>
      </w:r>
      <w:r>
        <w:rPr>
          <w:rFonts w:hint="eastAsia" w:ascii="仿宋" w:hAnsi="仿宋" w:eastAsia="仿宋" w:cs="仿宋"/>
          <w:sz w:val="28"/>
          <w:szCs w:val="28"/>
          <w:lang w:val="en-US" w:eastAsia="zh-CN"/>
        </w:rPr>
        <w:t>任、各县属中小学分管负责人和关工委常</w:t>
      </w:r>
      <w:r>
        <w:rPr>
          <w:rFonts w:hint="eastAsia" w:ascii="仿宋" w:hAnsi="仿宋" w:eastAsia="仿宋" w:cs="仿宋"/>
          <w:b w:val="0"/>
          <w:bCs w:val="0"/>
          <w:i w:val="0"/>
          <w:iCs w:val="0"/>
          <w:sz w:val="28"/>
          <w:szCs w:val="28"/>
          <w:lang w:val="en-US" w:eastAsia="zh-CN"/>
        </w:rPr>
        <w:t>务副主任出席会议。</w:t>
      </w:r>
    </w:p>
    <w:p w14:paraId="46066F85">
      <w:pPr>
        <w:overflowPunct w:val="0"/>
        <w:spacing w:line="440" w:lineRule="exact"/>
        <w:ind w:firstLine="840" w:firstLineChars="300"/>
        <w:rPr>
          <w:rFonts w:hint="eastAsia" w:ascii="仿宋" w:hAnsi="仿宋" w:eastAsia="仿宋"/>
          <w:sz w:val="28"/>
          <w:szCs w:val="28"/>
        </w:rPr>
      </w:pPr>
      <w:r>
        <w:rPr>
          <w:rFonts w:hint="eastAsia" w:ascii="仿宋" w:hAnsi="仿宋" w:eastAsia="仿宋"/>
          <w:sz w:val="28"/>
          <w:szCs w:val="28"/>
        </w:rPr>
        <w:t>■</w:t>
      </w:r>
      <w:r>
        <w:rPr>
          <w:rFonts w:ascii="仿宋" w:hAnsi="仿宋" w:eastAsia="仿宋"/>
          <w:sz w:val="28"/>
          <w:szCs w:val="28"/>
        </w:rPr>
        <w:t xml:space="preserve"> 5</w:t>
      </w:r>
      <w:r>
        <w:rPr>
          <w:rFonts w:hint="eastAsia" w:ascii="仿宋" w:hAnsi="仿宋" w:eastAsia="仿宋"/>
          <w:sz w:val="28"/>
          <w:szCs w:val="28"/>
        </w:rPr>
        <w:t>月</w:t>
      </w:r>
      <w:r>
        <w:rPr>
          <w:rFonts w:ascii="仿宋" w:hAnsi="仿宋" w:eastAsia="仿宋"/>
          <w:sz w:val="28"/>
          <w:szCs w:val="28"/>
        </w:rPr>
        <w:t>21</w:t>
      </w:r>
      <w:r>
        <w:rPr>
          <w:rFonts w:hint="eastAsia" w:ascii="仿宋" w:hAnsi="仿宋" w:eastAsia="仿宋"/>
          <w:sz w:val="28"/>
          <w:szCs w:val="28"/>
        </w:rPr>
        <w:t>日至</w:t>
      </w:r>
      <w:r>
        <w:rPr>
          <w:rFonts w:ascii="仿宋" w:hAnsi="仿宋" w:eastAsia="仿宋"/>
          <w:sz w:val="28"/>
          <w:szCs w:val="28"/>
        </w:rPr>
        <w:t>24</w:t>
      </w:r>
      <w:r>
        <w:rPr>
          <w:rFonts w:hint="eastAsia" w:ascii="仿宋" w:hAnsi="仿宋" w:eastAsia="仿宋"/>
          <w:sz w:val="28"/>
          <w:szCs w:val="28"/>
        </w:rPr>
        <w:t>日，县关工委副主任窦志进在南京晓庄学院参加全省关工委主任“心理健康教育与校家社协同育人”培训班。</w:t>
      </w:r>
    </w:p>
    <w:p w14:paraId="16E5D69A">
      <w:pPr>
        <w:overflowPunct w:val="0"/>
        <w:spacing w:line="440" w:lineRule="exact"/>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 xml:space="preserve"> 6</w:t>
      </w:r>
      <w:r>
        <w:rPr>
          <w:rFonts w:hint="eastAsia" w:ascii="仿宋" w:hAnsi="仿宋" w:eastAsia="仿宋"/>
          <w:sz w:val="28"/>
          <w:szCs w:val="28"/>
        </w:rPr>
        <w:t>月</w:t>
      </w:r>
      <w:r>
        <w:rPr>
          <w:rFonts w:ascii="仿宋" w:hAnsi="仿宋" w:eastAsia="仿宋"/>
          <w:sz w:val="28"/>
          <w:szCs w:val="28"/>
        </w:rPr>
        <w:t>19</w:t>
      </w:r>
      <w:r>
        <w:rPr>
          <w:rFonts w:hint="eastAsia" w:ascii="仿宋" w:hAnsi="仿宋" w:eastAsia="仿宋"/>
          <w:sz w:val="28"/>
          <w:szCs w:val="28"/>
        </w:rPr>
        <w:t>日，县关工委副主任窦志进、县关工委办公室主任严晓徐参加全市关工委“进千户”专题调研工作会。</w:t>
      </w:r>
    </w:p>
    <w:p w14:paraId="132F0B1B">
      <w:pPr>
        <w:pStyle w:val="2"/>
        <w:spacing w:line="440" w:lineRule="exact"/>
        <w:ind w:firstLine="56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 xml:space="preserve"> 6</w:t>
      </w:r>
      <w:r>
        <w:rPr>
          <w:rFonts w:hint="eastAsia" w:ascii="仿宋" w:hAnsi="仿宋" w:eastAsia="仿宋"/>
          <w:sz w:val="28"/>
          <w:szCs w:val="28"/>
        </w:rPr>
        <w:t>月</w:t>
      </w:r>
      <w:r>
        <w:rPr>
          <w:rFonts w:ascii="仿宋" w:hAnsi="仿宋" w:eastAsia="仿宋"/>
          <w:sz w:val="28"/>
          <w:szCs w:val="28"/>
        </w:rPr>
        <w:t>14</w:t>
      </w:r>
      <w:r>
        <w:rPr>
          <w:rFonts w:hint="eastAsia" w:ascii="仿宋" w:hAnsi="仿宋" w:eastAsia="仿宋"/>
          <w:sz w:val="28"/>
          <w:szCs w:val="28"/>
        </w:rPr>
        <w:t>日，县关工委副主任张轶出席【县关工委青少年科普教育基地】在东凌江苏省滩涂博物馆揭牌仪式，为基地揭牌。</w:t>
      </w:r>
    </w:p>
    <w:p w14:paraId="47D1CF53">
      <w:pPr>
        <w:spacing w:line="440" w:lineRule="exact"/>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 xml:space="preserve"> 6</w:t>
      </w:r>
      <w:r>
        <w:rPr>
          <w:rFonts w:hint="eastAsia" w:ascii="仿宋" w:hAnsi="仿宋" w:eastAsia="仿宋"/>
          <w:sz w:val="28"/>
          <w:szCs w:val="28"/>
        </w:rPr>
        <w:t>月</w:t>
      </w:r>
      <w:r>
        <w:rPr>
          <w:rFonts w:ascii="仿宋" w:hAnsi="仿宋" w:eastAsia="仿宋"/>
          <w:sz w:val="28"/>
          <w:szCs w:val="28"/>
        </w:rPr>
        <w:t>27</w:t>
      </w:r>
      <w:r>
        <w:rPr>
          <w:rFonts w:hint="eastAsia" w:ascii="仿宋" w:hAnsi="仿宋" w:eastAsia="仿宋"/>
          <w:sz w:val="28"/>
          <w:szCs w:val="28"/>
        </w:rPr>
        <w:t>日，县关工委副主任窦志进在江阴市参加全省关工委预防和减少青少年违法犯罪工作。</w:t>
      </w:r>
    </w:p>
    <w:p w14:paraId="1BED853A">
      <w:pPr>
        <w:pStyle w:val="16"/>
        <w:adjustRightInd w:val="0"/>
        <w:snapToGrid w:val="0"/>
        <w:spacing w:line="440" w:lineRule="exact"/>
        <w:ind w:firstLine="560" w:firstLineChars="200"/>
        <w:jc w:val="left"/>
        <w:rPr>
          <w:rFonts w:eastAsia="仿宋"/>
        </w:rPr>
      </w:pPr>
      <w:r>
        <w:rPr>
          <w:rFonts w:hint="eastAsia" w:ascii="仿宋" w:hAnsi="仿宋" w:eastAsia="仿宋"/>
          <w:sz w:val="28"/>
          <w:szCs w:val="28"/>
        </w:rPr>
        <w:t>■</w:t>
      </w:r>
      <w:r>
        <w:rPr>
          <w:rFonts w:ascii="仿宋" w:hAnsi="仿宋" w:eastAsia="仿宋"/>
          <w:sz w:val="28"/>
          <w:szCs w:val="28"/>
        </w:rPr>
        <w:t xml:space="preserve"> 6</w:t>
      </w:r>
      <w:r>
        <w:rPr>
          <w:rFonts w:hint="eastAsia" w:ascii="仿宋" w:hAnsi="仿宋" w:eastAsia="仿宋"/>
          <w:sz w:val="28"/>
          <w:szCs w:val="28"/>
        </w:rPr>
        <w:t>月</w:t>
      </w:r>
      <w:r>
        <w:rPr>
          <w:rFonts w:ascii="仿宋" w:hAnsi="仿宋" w:eastAsia="仿宋"/>
          <w:sz w:val="28"/>
          <w:szCs w:val="28"/>
        </w:rPr>
        <w:t>25</w:t>
      </w:r>
      <w:r>
        <w:rPr>
          <w:rFonts w:hint="eastAsia" w:ascii="仿宋" w:hAnsi="仿宋" w:eastAsia="仿宋"/>
          <w:sz w:val="28"/>
          <w:szCs w:val="28"/>
        </w:rPr>
        <w:t>日，县关工委办公室、县教体局关工委、县校外教育指导中心联合发出《关于</w:t>
      </w:r>
      <w:r>
        <w:rPr>
          <w:rFonts w:ascii="仿宋" w:hAnsi="仿宋" w:eastAsia="仿宋"/>
          <w:sz w:val="28"/>
          <w:szCs w:val="28"/>
        </w:rPr>
        <w:t>2024</w:t>
      </w:r>
      <w:r>
        <w:rPr>
          <w:rFonts w:hint="eastAsia" w:ascii="仿宋" w:hAnsi="仿宋" w:eastAsia="仿宋"/>
          <w:sz w:val="28"/>
          <w:szCs w:val="28"/>
        </w:rPr>
        <w:t>年暑期继续组织中小学生开展“十百千”活动的通知》（东关工委办〔</w:t>
      </w:r>
      <w:r>
        <w:rPr>
          <w:rFonts w:ascii="仿宋" w:hAnsi="仿宋" w:eastAsia="仿宋"/>
          <w:sz w:val="28"/>
          <w:szCs w:val="28"/>
        </w:rPr>
        <w:t>2024</w:t>
      </w:r>
      <w:r>
        <w:rPr>
          <w:rFonts w:hint="eastAsia" w:ascii="仿宋" w:hAnsi="仿宋" w:eastAsia="仿宋"/>
          <w:sz w:val="28"/>
          <w:szCs w:val="28"/>
        </w:rPr>
        <w:t>〕</w:t>
      </w:r>
      <w:r>
        <w:rPr>
          <w:rFonts w:ascii="仿宋" w:hAnsi="仿宋" w:eastAsia="仿宋"/>
          <w:sz w:val="28"/>
          <w:szCs w:val="28"/>
        </w:rPr>
        <w:t>1</w:t>
      </w:r>
      <w:r>
        <w:rPr>
          <w:rFonts w:hint="eastAsia" w:ascii="仿宋" w:hAnsi="仿宋" w:eastAsia="仿宋"/>
          <w:sz w:val="28"/>
          <w:szCs w:val="28"/>
        </w:rPr>
        <w:t>号）。</w:t>
      </w:r>
    </w:p>
    <w:p w14:paraId="6F80DDAE">
      <w:pPr>
        <w:spacing w:line="440" w:lineRule="exact"/>
        <w:ind w:firstLine="560" w:firstLineChars="200"/>
        <w:rPr>
          <w:rFonts w:ascii="仿宋" w:hAnsi="仿宋" w:eastAsia="仿宋" w:cs="仿宋"/>
          <w:sz w:val="28"/>
          <w:szCs w:val="28"/>
        </w:rPr>
      </w:pPr>
      <w:r>
        <w:rPr>
          <w:rFonts w:hint="eastAsia" w:ascii="仿宋" w:hAnsi="仿宋" w:eastAsia="仿宋"/>
          <w:sz w:val="28"/>
          <w:szCs w:val="24"/>
        </w:rPr>
        <w:t>■《如东关工》简报第</w:t>
      </w:r>
      <w:r>
        <w:rPr>
          <w:rFonts w:ascii="仿宋" w:hAnsi="仿宋" w:eastAsia="仿宋"/>
          <w:sz w:val="28"/>
          <w:szCs w:val="24"/>
        </w:rPr>
        <w:t>3</w:t>
      </w:r>
      <w:r>
        <w:rPr>
          <w:rFonts w:hint="eastAsia" w:ascii="仿宋" w:hAnsi="仿宋" w:eastAsia="仿宋"/>
          <w:sz w:val="28"/>
          <w:szCs w:val="24"/>
        </w:rPr>
        <w:t>（总第</w:t>
      </w:r>
      <w:r>
        <w:rPr>
          <w:rFonts w:ascii="仿宋" w:hAnsi="仿宋" w:eastAsia="仿宋"/>
          <w:sz w:val="28"/>
          <w:szCs w:val="24"/>
        </w:rPr>
        <w:t>39</w:t>
      </w:r>
      <w:r>
        <w:rPr>
          <w:rFonts w:hint="eastAsia" w:ascii="仿宋" w:hAnsi="仿宋" w:eastAsia="仿宋"/>
          <w:sz w:val="28"/>
          <w:szCs w:val="24"/>
        </w:rPr>
        <w:t>期）</w:t>
      </w:r>
      <w:r>
        <w:rPr>
          <w:rFonts w:ascii="仿宋" w:hAnsi="仿宋" w:eastAsia="仿宋"/>
          <w:sz w:val="28"/>
          <w:szCs w:val="24"/>
        </w:rPr>
        <w:t>6</w:t>
      </w:r>
      <w:r>
        <w:rPr>
          <w:rFonts w:hint="eastAsia" w:ascii="仿宋" w:hAnsi="仿宋" w:eastAsia="仿宋"/>
          <w:sz w:val="28"/>
          <w:szCs w:val="24"/>
        </w:rPr>
        <w:t>月</w:t>
      </w:r>
      <w:r>
        <w:rPr>
          <w:rFonts w:ascii="仿宋" w:hAnsi="仿宋" w:eastAsia="仿宋"/>
          <w:sz w:val="28"/>
          <w:szCs w:val="24"/>
        </w:rPr>
        <w:t>30</w:t>
      </w:r>
      <w:r>
        <w:rPr>
          <w:rFonts w:hint="eastAsia" w:ascii="仿宋" w:hAnsi="仿宋" w:eastAsia="仿宋"/>
          <w:sz w:val="28"/>
          <w:szCs w:val="24"/>
        </w:rPr>
        <w:t>日出刊；《如东关工》微信公众号</w:t>
      </w:r>
      <w:r>
        <w:rPr>
          <w:rFonts w:ascii="仿宋" w:hAnsi="仿宋" w:eastAsia="仿宋"/>
          <w:sz w:val="28"/>
          <w:szCs w:val="24"/>
        </w:rPr>
        <w:t>5</w:t>
      </w:r>
      <w:r>
        <w:rPr>
          <w:rFonts w:hint="eastAsia" w:ascii="仿宋" w:hAnsi="仿宋" w:eastAsia="仿宋"/>
          <w:sz w:val="28"/>
          <w:szCs w:val="24"/>
        </w:rPr>
        <w:t>月至</w:t>
      </w:r>
      <w:r>
        <w:rPr>
          <w:rFonts w:ascii="仿宋" w:hAnsi="仿宋" w:eastAsia="仿宋"/>
          <w:sz w:val="28"/>
          <w:szCs w:val="24"/>
        </w:rPr>
        <w:t>6</w:t>
      </w:r>
      <w:r>
        <w:rPr>
          <w:rFonts w:hint="eastAsia" w:ascii="仿宋" w:hAnsi="仿宋" w:eastAsia="仿宋"/>
          <w:sz w:val="28"/>
          <w:szCs w:val="24"/>
        </w:rPr>
        <w:t>月编发</w:t>
      </w:r>
      <w:r>
        <w:rPr>
          <w:rFonts w:ascii="仿宋" w:hAnsi="仿宋" w:eastAsia="仿宋"/>
          <w:sz w:val="28"/>
          <w:szCs w:val="24"/>
        </w:rPr>
        <w:t>2</w:t>
      </w:r>
      <w:r>
        <w:rPr>
          <w:rFonts w:hint="eastAsia" w:ascii="仿宋" w:hAnsi="仿宋" w:eastAsia="仿宋"/>
          <w:sz w:val="28"/>
          <w:szCs w:val="24"/>
        </w:rPr>
        <w:t>期。</w:t>
      </w:r>
    </w:p>
    <w:p w14:paraId="10591D5C">
      <w:pPr>
        <w:pStyle w:val="2"/>
        <w:spacing w:line="440" w:lineRule="exact"/>
      </w:pPr>
    </w:p>
    <w:p w14:paraId="29AD3A97">
      <w:pPr>
        <w:pStyle w:val="2"/>
        <w:spacing w:line="440" w:lineRule="exact"/>
      </w:pPr>
    </w:p>
    <w:p w14:paraId="4760E0C4">
      <w:pPr>
        <w:spacing w:line="440" w:lineRule="exact"/>
      </w:pPr>
      <w:r>
        <w:t xml:space="preserve">  </w:t>
      </w:r>
    </w:p>
    <w:p w14:paraId="0E69D22C">
      <w:pPr>
        <w:pStyle w:val="2"/>
        <w:spacing w:line="440" w:lineRule="exact"/>
      </w:pPr>
    </w:p>
    <w:p w14:paraId="12416252">
      <w:pPr>
        <w:overflowPunct w:val="0"/>
        <w:spacing w:line="440" w:lineRule="exact"/>
        <w:rPr>
          <w:rFonts w:ascii="Times New Roman" w:hAnsi="Times New Roman" w:eastAsia="微软雅黑"/>
          <w:b/>
          <w:sz w:val="36"/>
          <w:szCs w:val="36"/>
        </w:rPr>
      </w:pPr>
      <w:r>
        <w:rPr>
          <w:rFonts w:hint="eastAsia" w:ascii="Times New Roman" w:hAnsi="Times New Roman" w:eastAsia="微软雅黑"/>
          <w:b/>
          <w:sz w:val="36"/>
          <w:szCs w:val="36"/>
        </w:rPr>
        <w:t>【七彩关工】</w:t>
      </w:r>
    </w:p>
    <w:p w14:paraId="29FD0052">
      <w:pPr>
        <w:spacing w:line="440" w:lineRule="exact"/>
        <w:ind w:firstLine="720" w:firstLineChars="200"/>
        <w:rPr>
          <w:rFonts w:ascii="Times New Roman" w:hAnsi="Times New Roman" w:eastAsia="微软雅黑"/>
          <w:sz w:val="36"/>
          <w:szCs w:val="36"/>
        </w:rPr>
      </w:pPr>
    </w:p>
    <w:p w14:paraId="71A320D8">
      <w:pPr>
        <w:pStyle w:val="11"/>
        <w:spacing w:line="440" w:lineRule="exact"/>
        <w:jc w:val="center"/>
        <w:rPr>
          <w:rFonts w:ascii="Times New Roman" w:hAnsi="Times New Roman" w:eastAsia="微软雅黑"/>
          <w:sz w:val="36"/>
          <w:szCs w:val="36"/>
        </w:rPr>
      </w:pPr>
    </w:p>
    <w:p w14:paraId="1BA71B4B">
      <w:pPr>
        <w:tabs>
          <w:tab w:val="left" w:pos="1172"/>
        </w:tabs>
        <w:spacing w:line="440" w:lineRule="exact"/>
        <w:ind w:firstLine="1980" w:firstLineChars="550"/>
        <w:jc w:val="left"/>
        <w:rPr>
          <w:rFonts w:ascii="华文彩云" w:hAnsi="华文彩云" w:eastAsia="华文彩云" w:cs="华文彩云"/>
          <w:sz w:val="36"/>
          <w:szCs w:val="36"/>
        </w:rPr>
      </w:pPr>
      <w:r>
        <w:rPr>
          <w:rFonts w:hint="eastAsia" w:ascii="华文琥珀" w:hAnsi="华文琥珀" w:eastAsia="华文琥珀" w:cs="华文琥珀"/>
          <w:sz w:val="36"/>
          <w:szCs w:val="36"/>
        </w:rPr>
        <w:t>携手筑“新巢” 健康助“成长”</w:t>
      </w:r>
    </w:p>
    <w:p w14:paraId="5620B170">
      <w:pPr>
        <w:spacing w:line="440" w:lineRule="exact"/>
        <w:ind w:firstLine="980" w:firstLineChars="350"/>
        <w:rPr>
          <w:rFonts w:ascii="楷体" w:hAnsi="楷体" w:eastAsia="楷体" w:cs="Arial"/>
          <w:bCs/>
          <w:color w:val="222222"/>
          <w:sz w:val="28"/>
          <w:szCs w:val="28"/>
          <w:shd w:val="clear" w:color="auto" w:fill="FFFFFF"/>
        </w:rPr>
      </w:pPr>
      <w:r>
        <w:rPr>
          <w:rFonts w:ascii="楷体" w:hAnsi="楷体" w:eastAsia="楷体" w:cs="Arial"/>
          <w:bCs/>
          <w:color w:val="222222"/>
          <w:sz w:val="28"/>
          <w:szCs w:val="28"/>
          <w:shd w:val="clear" w:color="auto" w:fill="FFFFFF"/>
        </w:rPr>
        <w:t>——</w:t>
      </w:r>
      <w:r>
        <w:rPr>
          <w:rFonts w:hint="eastAsia" w:ascii="楷体" w:hAnsi="楷体" w:eastAsia="楷体" w:cs="Arial"/>
          <w:bCs/>
          <w:color w:val="222222"/>
          <w:sz w:val="28"/>
          <w:szCs w:val="28"/>
          <w:shd w:val="clear" w:color="auto" w:fill="FFFFFF"/>
        </w:rPr>
        <w:t>洋口港实验初中、港城社区辅导站随迁子女寻访活动记实</w:t>
      </w:r>
    </w:p>
    <w:p w14:paraId="6B1DF833">
      <w:pPr>
        <w:spacing w:line="440" w:lineRule="exact"/>
      </w:pPr>
    </w:p>
    <w:p w14:paraId="102A3A1C">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随着洋口港经济高速发展，落户企业不断增多，职工随迁子女人数逐年增加。关爱随迁子女，为他们打造一个温馨的成长环境，是关工委工作服务于经济建设的应有之义。</w:t>
      </w:r>
      <w:r>
        <w:rPr>
          <w:rFonts w:hint="eastAsia" w:ascii="仿宋" w:hAnsi="仿宋" w:eastAsia="仿宋" w:cs="Arial"/>
          <w:bCs/>
          <w:color w:val="222222"/>
          <w:sz w:val="28"/>
          <w:szCs w:val="28"/>
          <w:shd w:val="clear" w:color="auto" w:fill="FFFFFF"/>
        </w:rPr>
        <w:t>洋口港实验初中、港城社区校外教育辅导站紧紧携手，校站结合，充分发挥“五老”资源、社会资源，努力探索构建</w:t>
      </w:r>
      <w:r>
        <w:rPr>
          <w:rFonts w:hint="eastAsia" w:ascii="仿宋" w:hAnsi="仿宋" w:eastAsia="仿宋" w:cs="Arial"/>
          <w:color w:val="222222"/>
          <w:sz w:val="28"/>
          <w:szCs w:val="28"/>
          <w:shd w:val="clear" w:color="auto" w:fill="FFFFFF"/>
        </w:rPr>
        <w:t>职工随迁子女健康快乐地成长机制。组织随迁子女在踏入异乡的土地上开展有意义的寻访活动，便是长沙镇关工委的关心、教育、引导措施之一。</w:t>
      </w:r>
    </w:p>
    <w:p w14:paraId="5EBD732F">
      <w:pPr>
        <w:spacing w:line="440" w:lineRule="exact"/>
        <w:ind w:firstLine="971" w:firstLineChars="347"/>
        <w:rPr>
          <w:rFonts w:ascii="楷体" w:hAnsi="楷体" w:eastAsia="楷体" w:cs="Arial"/>
          <w:bCs/>
          <w:color w:val="222222"/>
          <w:sz w:val="28"/>
          <w:szCs w:val="28"/>
          <w:shd w:val="clear" w:color="auto" w:fill="FFFFFF"/>
        </w:rPr>
      </w:pPr>
      <w:r>
        <w:rPr>
          <w:rFonts w:hint="eastAsia" w:ascii="楷体" w:hAnsi="楷体" w:eastAsia="楷体" w:cs="Arial"/>
          <w:bCs/>
          <w:color w:val="222222"/>
          <w:sz w:val="28"/>
          <w:szCs w:val="28"/>
          <w:shd w:val="clear" w:color="auto" w:fill="FFFFFF"/>
        </w:rPr>
        <w:t>“中国红”·何家灶</w:t>
      </w:r>
      <w:r>
        <w:rPr>
          <w:rFonts w:ascii="楷体" w:hAnsi="楷体" w:eastAsia="楷体" w:cs="Arial"/>
          <w:bCs/>
          <w:color w:val="222222"/>
          <w:sz w:val="28"/>
          <w:szCs w:val="28"/>
          <w:shd w:val="clear" w:color="auto" w:fill="FFFFFF"/>
        </w:rPr>
        <w:t>——</w:t>
      </w:r>
      <w:r>
        <w:rPr>
          <w:rFonts w:hint="eastAsia" w:ascii="楷体" w:hAnsi="楷体" w:eastAsia="楷体" w:cs="Arial"/>
          <w:bCs/>
          <w:color w:val="222222"/>
          <w:sz w:val="28"/>
          <w:szCs w:val="28"/>
          <w:shd w:val="clear" w:color="auto" w:fill="FFFFFF"/>
        </w:rPr>
        <w:t>红色文化滋养随迁子女心田</w:t>
      </w:r>
    </w:p>
    <w:p w14:paraId="526DA306">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何家灶</w:t>
      </w:r>
      <w:r>
        <w:rPr>
          <w:rFonts w:ascii="仿宋" w:hAnsi="仿宋" w:eastAsia="仿宋" w:cs="Arial"/>
          <w:color w:val="222222"/>
          <w:sz w:val="28"/>
          <w:szCs w:val="28"/>
          <w:shd w:val="clear" w:color="auto" w:fill="FFFFFF"/>
        </w:rPr>
        <w:t>——</w:t>
      </w:r>
      <w:r>
        <w:rPr>
          <w:rFonts w:hint="eastAsia" w:ascii="仿宋" w:hAnsi="仿宋" w:eastAsia="仿宋" w:cs="Arial"/>
          <w:color w:val="222222"/>
          <w:sz w:val="28"/>
          <w:szCs w:val="28"/>
          <w:shd w:val="clear" w:color="auto" w:fill="FFFFFF"/>
        </w:rPr>
        <w:t>中国共产党领导的第一支海上武装的诞生地，见证了中国人民军队海上武装的发端与成长。在这里，中国共产党播下了海军的火种，点燃了抗日斗争的熊熊烈火。随着历史的推移，这片热土上的红色基因不断传承，成为激励后人前行的强大动力。活动中，孩子们在“五老”志愿者的引导下，认真聆听讲解员讲述的一个个故事，感受革命先烈们为了民族解放和国家独立所付出的巨大牺牲和不懈努力。一幅幅珍贵的照片、一件件历史的遗物，让孩子们仿佛穿越时空，回到了那个硝烟弥漫的年代。</w:t>
      </w:r>
    </w:p>
    <w:p w14:paraId="7399FB23">
      <w:pPr>
        <w:spacing w:line="440" w:lineRule="exact"/>
        <w:ind w:firstLine="834" w:firstLineChars="298"/>
        <w:rPr>
          <w:rFonts w:ascii="楷体" w:hAnsi="楷体" w:eastAsia="楷体" w:cs="Arial"/>
          <w:bCs/>
          <w:color w:val="222222"/>
          <w:sz w:val="28"/>
          <w:szCs w:val="28"/>
          <w:shd w:val="clear" w:color="auto" w:fill="FFFFFF"/>
        </w:rPr>
      </w:pPr>
      <w:r>
        <w:rPr>
          <w:rFonts w:hint="eastAsia" w:ascii="楷体" w:hAnsi="楷体" w:eastAsia="楷体" w:cs="Arial"/>
          <w:bCs/>
          <w:color w:val="222222"/>
          <w:sz w:val="28"/>
          <w:szCs w:val="28"/>
          <w:shd w:val="clear" w:color="auto" w:fill="FFFFFF"/>
        </w:rPr>
        <w:t>“时空青”·火种延续</w:t>
      </w:r>
      <w:r>
        <w:rPr>
          <w:rFonts w:ascii="楷体" w:hAnsi="楷体" w:eastAsia="楷体" w:cs="Arial"/>
          <w:bCs/>
          <w:color w:val="222222"/>
          <w:sz w:val="28"/>
          <w:szCs w:val="28"/>
          <w:shd w:val="clear" w:color="auto" w:fill="FFFFFF"/>
        </w:rPr>
        <w:t>——</w:t>
      </w:r>
      <w:r>
        <w:rPr>
          <w:rFonts w:hint="eastAsia" w:ascii="楷体" w:hAnsi="楷体" w:eastAsia="楷体" w:cs="Arial"/>
          <w:bCs/>
          <w:color w:val="222222"/>
          <w:sz w:val="28"/>
          <w:szCs w:val="28"/>
          <w:shd w:val="clear" w:color="auto" w:fill="FFFFFF"/>
        </w:rPr>
        <w:t>传承知青精神，时空对话五十载</w:t>
      </w:r>
    </w:p>
    <w:p w14:paraId="617E172C">
      <w:pPr>
        <w:ind w:firstLine="560" w:firstLineChars="200"/>
        <w:rPr>
          <w:rFonts w:ascii="Arial" w:hAnsi="Arial" w:cs="Arial"/>
          <w:sz w:val="36"/>
          <w:szCs w:val="36"/>
          <w:shd w:val="clear" w:color="auto" w:fill="FFFFFF"/>
        </w:rPr>
      </w:pPr>
      <w:r>
        <w:rPr>
          <w:rFonts w:hint="eastAsia" w:ascii="仿宋" w:hAnsi="仿宋" w:eastAsia="仿宋" w:cs="Arial"/>
          <w:color w:val="222222"/>
          <w:sz w:val="28"/>
          <w:szCs w:val="28"/>
          <w:shd w:val="clear" w:color="auto" w:fill="FFFFFF"/>
        </w:rPr>
        <w:t>长堤村，学生们聆听村辅导站老师的讲解，五十年前，一群怀揣梦想与热情的知青，响应国家的号召，毅然决然地踏上了下乡建设的征程。他们用自己的青春和汗水，为乡村的振兴和发展播下了希望的种子。在知青广场上不仅让随迁子女们了解了知青下乡的历史和文化，更让他们感受到了祖辈们的奋斗精神和奉献精神。这种精神上的传承和时空上的对话，无疑为随迁子女们的成长注入了强大的动力和信念。</w:t>
      </w:r>
    </w:p>
    <w:p w14:paraId="3743C1D6">
      <w:pPr>
        <w:spacing w:line="440" w:lineRule="exact"/>
        <w:ind w:firstLine="1111" w:firstLineChars="397"/>
        <w:rPr>
          <w:rFonts w:ascii="楷体" w:hAnsi="楷体" w:eastAsia="楷体" w:cs="Arial"/>
          <w:bCs/>
          <w:color w:val="222222"/>
          <w:sz w:val="28"/>
          <w:szCs w:val="28"/>
          <w:shd w:val="clear" w:color="auto" w:fill="FFFFFF"/>
        </w:rPr>
      </w:pPr>
      <w:r>
        <w:rPr>
          <w:rFonts w:hint="eastAsia" w:ascii="楷体" w:hAnsi="楷体" w:eastAsia="楷体" w:cs="Arial"/>
          <w:bCs/>
          <w:color w:val="222222"/>
          <w:sz w:val="28"/>
          <w:szCs w:val="28"/>
          <w:shd w:val="clear" w:color="auto" w:fill="FFFFFF"/>
        </w:rPr>
        <w:t>“生态绿”·长堤村</w:t>
      </w:r>
      <w:r>
        <w:rPr>
          <w:rFonts w:ascii="楷体" w:hAnsi="楷体" w:eastAsia="楷体" w:cs="Arial"/>
          <w:bCs/>
          <w:color w:val="222222"/>
          <w:sz w:val="28"/>
          <w:szCs w:val="28"/>
          <w:shd w:val="clear" w:color="auto" w:fill="FFFFFF"/>
        </w:rPr>
        <w:t>——</w:t>
      </w:r>
      <w:r>
        <w:rPr>
          <w:rFonts w:hint="eastAsia" w:ascii="楷体" w:hAnsi="楷体" w:eastAsia="楷体" w:cs="Arial"/>
          <w:bCs/>
          <w:color w:val="222222"/>
          <w:sz w:val="28"/>
          <w:szCs w:val="28"/>
          <w:shd w:val="clear" w:color="auto" w:fill="FFFFFF"/>
        </w:rPr>
        <w:t>携手随迁子女共筑生态环保梦</w:t>
      </w:r>
    </w:p>
    <w:p w14:paraId="567D316F">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近年来，长堤村在村委会和村民的共同努力下，大力推进生态文明建设，实施了一系列有效的生态保护措施，使得村庄的自然环境得到了极大的改善。</w:t>
      </w:r>
    </w:p>
    <w:p w14:paraId="3BA76082">
      <w:pPr>
        <w:spacing w:line="440" w:lineRule="exact"/>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活动中，志愿者们带领孩子们参观了长堤村的各个角落，让他们亲身感受村庄的清新空气和美丽景色。孩子们走在绿树成荫的小道上，听着鸟儿的歌声，感受着大自然的恩赐。他们兴奋地沿着河道进行参观，他们对长堤村的生态保护措施表示出了浓厚的兴趣和赞赏。</w:t>
      </w:r>
    </w:p>
    <w:p w14:paraId="45EF4374">
      <w:pPr>
        <w:spacing w:line="440" w:lineRule="exact"/>
        <w:ind w:firstLine="980" w:firstLineChars="350"/>
        <w:rPr>
          <w:rFonts w:ascii="楷体" w:hAnsi="楷体" w:eastAsia="楷体" w:cs="Arial"/>
          <w:bCs/>
          <w:color w:val="222222"/>
          <w:sz w:val="28"/>
          <w:szCs w:val="28"/>
          <w:shd w:val="clear" w:color="auto" w:fill="FFFFFF"/>
        </w:rPr>
      </w:pPr>
      <w:r>
        <w:rPr>
          <w:rFonts w:hint="eastAsia" w:ascii="楷体" w:hAnsi="楷体" w:eastAsia="楷体" w:cs="Arial"/>
          <w:bCs/>
          <w:color w:val="222222"/>
          <w:sz w:val="28"/>
          <w:szCs w:val="28"/>
          <w:shd w:val="clear" w:color="auto" w:fill="FFFFFF"/>
        </w:rPr>
        <w:t>“法治蓝”·港城村</w:t>
      </w:r>
      <w:r>
        <w:rPr>
          <w:rFonts w:ascii="楷体" w:hAnsi="楷体" w:eastAsia="楷体" w:cs="Arial"/>
          <w:bCs/>
          <w:color w:val="222222"/>
          <w:sz w:val="28"/>
          <w:szCs w:val="28"/>
          <w:shd w:val="clear" w:color="auto" w:fill="FFFFFF"/>
        </w:rPr>
        <w:t>——</w:t>
      </w:r>
      <w:r>
        <w:rPr>
          <w:rFonts w:hint="eastAsia" w:ascii="楷体" w:hAnsi="楷体" w:eastAsia="楷体" w:cs="Arial"/>
          <w:bCs/>
          <w:color w:val="222222"/>
          <w:sz w:val="28"/>
          <w:szCs w:val="28"/>
          <w:shd w:val="clear" w:color="auto" w:fill="FFFFFF"/>
        </w:rPr>
        <w:t>筑牢法治基石，助力随迁子女健康成长</w:t>
      </w:r>
    </w:p>
    <w:p w14:paraId="54E247AE">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为了让随迁子女更好地融入社会，增强他们的法治意识和法律素养，长沙镇关工委邀请司法所何所长为随迁子女们带来一场生动而深刻的法治讲座。帮助孩子们建立起对法律的基本认知，了解法律在日常生活中的重要作用。法治教育普及活动不仅让随迁子女们学到了法律知识，更重要的是，他们在心中种下了一颗法治的种子。这颗种子将在他们未来的成长过程中不断生根发芽，成为他们走向社会、融入社会的有力支撑。</w:t>
      </w:r>
    </w:p>
    <w:p w14:paraId="39B0A1E9">
      <w:pPr>
        <w:spacing w:line="440" w:lineRule="exact"/>
        <w:ind w:firstLine="1111" w:firstLineChars="397"/>
        <w:rPr>
          <w:rFonts w:ascii="楷体" w:hAnsi="楷体" w:eastAsia="楷体" w:cs="Arial"/>
          <w:bCs/>
          <w:color w:val="222222"/>
          <w:sz w:val="28"/>
          <w:szCs w:val="28"/>
          <w:shd w:val="clear" w:color="auto" w:fill="FFFFFF"/>
        </w:rPr>
      </w:pPr>
      <w:r>
        <w:rPr>
          <w:rFonts w:hint="eastAsia" w:ascii="楷体" w:hAnsi="楷体" w:eastAsia="楷体" w:cs="Arial"/>
          <w:bCs/>
          <w:color w:val="222222"/>
          <w:sz w:val="28"/>
          <w:szCs w:val="28"/>
          <w:shd w:val="clear" w:color="auto" w:fill="FFFFFF"/>
        </w:rPr>
        <w:t>“梦想金”·微心愿</w:t>
      </w:r>
      <w:r>
        <w:rPr>
          <w:rFonts w:ascii="楷体" w:hAnsi="楷体" w:eastAsia="楷体" w:cs="Arial"/>
          <w:bCs/>
          <w:color w:val="222222"/>
          <w:sz w:val="28"/>
          <w:szCs w:val="28"/>
          <w:shd w:val="clear" w:color="auto" w:fill="FFFFFF"/>
        </w:rPr>
        <w:t>——</w:t>
      </w:r>
      <w:r>
        <w:rPr>
          <w:rFonts w:hint="eastAsia" w:ascii="楷体" w:hAnsi="楷体" w:eastAsia="楷体" w:cs="Arial"/>
          <w:bCs/>
          <w:color w:val="222222"/>
          <w:sz w:val="28"/>
          <w:szCs w:val="28"/>
          <w:shd w:val="clear" w:color="auto" w:fill="FFFFFF"/>
        </w:rPr>
        <w:t>播下希望种子，点亮未来之路</w:t>
      </w:r>
    </w:p>
    <w:p w14:paraId="15B27619">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在活动结束之际，长沙镇关工委秘书长陆宏斌鼓励孩子们要勇敢追求自己的梦想，不畏困难，勇往直前。同时，他也希望孩子们能够珍惜现在的生活，感恩父母的辛勤付出和社会的关爱，努力学习，不断进步，为自己的未来打下坚实的基础。</w:t>
      </w:r>
    </w:p>
    <w:p w14:paraId="15D9AD53">
      <w:pPr>
        <w:spacing w:line="440" w:lineRule="exact"/>
        <w:ind w:firstLine="560" w:firstLineChars="200"/>
        <w:rPr>
          <w:rFonts w:ascii="仿宋" w:hAnsi="仿宋" w:eastAsia="仿宋" w:cs="Arial"/>
          <w:color w:val="222222"/>
          <w:sz w:val="28"/>
          <w:szCs w:val="28"/>
          <w:shd w:val="clear" w:color="auto" w:fill="FFFFFF"/>
        </w:rPr>
      </w:pPr>
      <w:r>
        <w:rPr>
          <w:rFonts w:hint="eastAsia" w:ascii="仿宋" w:hAnsi="仿宋" w:eastAsia="仿宋" w:cs="Arial"/>
          <w:color w:val="222222"/>
          <w:sz w:val="28"/>
          <w:szCs w:val="28"/>
          <w:shd w:val="clear" w:color="auto" w:fill="FFFFFF"/>
        </w:rPr>
        <w:t>孩子们纷纷写下自己对第二故乡的寄语以及成长的期望。他们表示，虽然来自不同的地方，但在这里感受到了家的温暖和关爱，他们将把这份感动化作动力，努力学习，成为对社会有用的人此次寻访活动不仅让孩子们感受到了来自社会各界的关爱，也为他们的健康成长提供了有力的支持。让他们在这片土地上茁壮成长。</w:t>
      </w:r>
      <w:r>
        <w:rPr>
          <w:rFonts w:ascii="仿宋" w:hAnsi="仿宋" w:eastAsia="仿宋" w:cs="Arial"/>
          <w:color w:val="222222"/>
          <w:sz w:val="28"/>
          <w:szCs w:val="28"/>
          <w:shd w:val="clear" w:color="auto" w:fill="FFFFFF"/>
        </w:rPr>
        <w:t xml:space="preserve">                                 </w:t>
      </w:r>
      <w:r>
        <w:rPr>
          <w:rFonts w:hint="eastAsia" w:ascii="楷体" w:hAnsi="楷体" w:eastAsia="楷体"/>
          <w:sz w:val="18"/>
          <w:szCs w:val="18"/>
        </w:rPr>
        <w:t>（陆宏斌）</w:t>
      </w:r>
    </w:p>
    <w:p w14:paraId="3EFC4739">
      <w:pPr>
        <w:spacing w:line="440" w:lineRule="exact"/>
        <w:ind w:firstLine="2160" w:firstLineChars="600"/>
        <w:rPr>
          <w:rFonts w:ascii="Times New Roman" w:hAnsi="Times New Roman" w:eastAsia="微软雅黑"/>
          <w:sz w:val="36"/>
          <w:szCs w:val="36"/>
        </w:rPr>
      </w:pPr>
    </w:p>
    <w:p w14:paraId="3034CBE6">
      <w:pPr>
        <w:spacing w:line="440" w:lineRule="exact"/>
        <w:ind w:firstLine="2160" w:firstLineChars="600"/>
        <w:rPr>
          <w:rFonts w:ascii="Times New Roman" w:hAnsi="Times New Roman" w:eastAsia="微软雅黑"/>
          <w:sz w:val="36"/>
          <w:szCs w:val="36"/>
        </w:rPr>
      </w:pPr>
    </w:p>
    <w:p w14:paraId="0ADF32B4">
      <w:pPr>
        <w:spacing w:line="440" w:lineRule="exact"/>
        <w:ind w:firstLine="2160" w:firstLineChars="600"/>
        <w:rPr>
          <w:rFonts w:ascii="Times New Roman" w:hAnsi="Times New Roman" w:eastAsia="微软雅黑"/>
          <w:sz w:val="36"/>
          <w:szCs w:val="36"/>
        </w:rPr>
      </w:pPr>
    </w:p>
    <w:p w14:paraId="7BF72CB1">
      <w:pPr>
        <w:spacing w:line="440" w:lineRule="exact"/>
        <w:ind w:firstLine="2160" w:firstLineChars="600"/>
        <w:rPr>
          <w:rFonts w:ascii="Times New Roman" w:hAnsi="Times New Roman" w:eastAsia="微软雅黑"/>
          <w:sz w:val="36"/>
          <w:szCs w:val="36"/>
        </w:rPr>
      </w:pPr>
    </w:p>
    <w:p w14:paraId="2A76D377">
      <w:pPr>
        <w:pStyle w:val="2"/>
      </w:pPr>
    </w:p>
    <w:p w14:paraId="79BAB5E8"/>
    <w:p w14:paraId="25812994">
      <w:pPr>
        <w:spacing w:line="440" w:lineRule="exact"/>
        <w:ind w:firstLine="2160" w:firstLineChars="600"/>
        <w:rPr>
          <w:rFonts w:ascii="Times New Roman" w:hAnsi="Times New Roman" w:eastAsia="微软雅黑"/>
          <w:sz w:val="36"/>
          <w:szCs w:val="36"/>
        </w:rPr>
      </w:pPr>
    </w:p>
    <w:p w14:paraId="113E1766">
      <w:pPr>
        <w:overflowPunct w:val="0"/>
        <w:spacing w:line="440" w:lineRule="exact"/>
        <w:rPr>
          <w:rFonts w:ascii="微软雅黑" w:hAnsi="微软雅黑" w:eastAsia="微软雅黑"/>
          <w:szCs w:val="21"/>
        </w:rPr>
      </w:pPr>
    </w:p>
    <w:p w14:paraId="7E2CC09B">
      <w:pPr>
        <w:overflowPunct w:val="0"/>
        <w:spacing w:line="440" w:lineRule="exact"/>
        <w:rPr>
          <w:rFonts w:hint="eastAsia" w:ascii="微软雅黑" w:hAnsi="微软雅黑" w:eastAsia="微软雅黑"/>
          <w:szCs w:val="21"/>
        </w:rPr>
      </w:pPr>
    </w:p>
    <w:p w14:paraId="38CC4D2A">
      <w:pPr>
        <w:overflowPunct w:val="0"/>
        <w:spacing w:line="440" w:lineRule="exact"/>
        <w:rPr>
          <w:rFonts w:hint="eastAsia" w:ascii="微软雅黑" w:hAnsi="微软雅黑" w:eastAsia="微软雅黑"/>
          <w:szCs w:val="21"/>
        </w:rPr>
      </w:pPr>
    </w:p>
    <w:p w14:paraId="5B963BF1">
      <w:pPr>
        <w:overflowPunct w:val="0"/>
        <w:spacing w:line="440" w:lineRule="exact"/>
        <w:rPr>
          <w:rFonts w:hint="eastAsia" w:ascii="微软雅黑" w:hAnsi="微软雅黑" w:eastAsia="微软雅黑"/>
          <w:szCs w:val="21"/>
        </w:rPr>
      </w:pPr>
    </w:p>
    <w:p w14:paraId="2048C507">
      <w:pPr>
        <w:overflowPunct w:val="0"/>
        <w:spacing w:line="440" w:lineRule="exact"/>
        <w:rPr>
          <w:rFonts w:hint="eastAsia" w:ascii="微软雅黑" w:hAnsi="微软雅黑" w:eastAsia="微软雅黑"/>
          <w:szCs w:val="21"/>
        </w:rPr>
      </w:pPr>
    </w:p>
    <w:p w14:paraId="4633954B">
      <w:pPr>
        <w:overflowPunct w:val="0"/>
        <w:spacing w:line="440" w:lineRule="exact"/>
        <w:rPr>
          <w:rFonts w:hint="eastAsia" w:ascii="微软雅黑" w:hAnsi="微软雅黑" w:eastAsia="微软雅黑"/>
          <w:szCs w:val="21"/>
        </w:rPr>
      </w:pPr>
    </w:p>
    <w:p w14:paraId="5A0C8EEC">
      <w:pPr>
        <w:overflowPunct w:val="0"/>
        <w:spacing w:line="440" w:lineRule="exact"/>
        <w:rPr>
          <w:rFonts w:hint="eastAsia" w:ascii="微软雅黑" w:hAnsi="微软雅黑" w:eastAsia="微软雅黑"/>
          <w:szCs w:val="21"/>
        </w:rPr>
      </w:pPr>
    </w:p>
    <w:p w14:paraId="79081BCE">
      <w:pPr>
        <w:overflowPunct w:val="0"/>
        <w:spacing w:line="440" w:lineRule="exact"/>
        <w:rPr>
          <w:rFonts w:hint="eastAsia" w:ascii="微软雅黑" w:hAnsi="微软雅黑" w:eastAsia="微软雅黑"/>
          <w:szCs w:val="21"/>
        </w:rPr>
      </w:pPr>
    </w:p>
    <w:p w14:paraId="5CFE2DCC">
      <w:pPr>
        <w:overflowPunct w:val="0"/>
        <w:spacing w:line="440" w:lineRule="exact"/>
        <w:rPr>
          <w:rFonts w:hint="eastAsia" w:ascii="微软雅黑" w:hAnsi="微软雅黑" w:eastAsia="微软雅黑"/>
          <w:szCs w:val="21"/>
        </w:rPr>
      </w:pPr>
    </w:p>
    <w:p w14:paraId="3CB64134">
      <w:pPr>
        <w:overflowPunct w:val="0"/>
        <w:spacing w:line="440" w:lineRule="exact"/>
        <w:rPr>
          <w:rFonts w:ascii="微软雅黑" w:hAnsi="微软雅黑" w:eastAsia="微软雅黑"/>
          <w:szCs w:val="21"/>
        </w:rPr>
      </w:pPr>
      <w:r>
        <w:rPr>
          <w:rFonts w:hint="eastAsia" w:ascii="微软雅黑" w:hAnsi="微软雅黑" w:eastAsia="微软雅黑"/>
          <w:szCs w:val="21"/>
        </w:rPr>
        <w:t>县关工委网页：</w:t>
      </w:r>
      <w:r>
        <w:rPr>
          <w:rFonts w:ascii="微软雅黑" w:hAnsi="微软雅黑" w:eastAsia="微软雅黑"/>
          <w:szCs w:val="21"/>
        </w:rPr>
        <w:t>http://www.rudong.gov.cn/rdzt/rdxgxxydgzwyh/ rdxgxxydgzwyh.ht</w:t>
      </w:r>
    </w:p>
    <w:p w14:paraId="0DD64C1F">
      <w:pPr>
        <w:overflowPunct w:val="0"/>
        <w:spacing w:line="440" w:lineRule="exact"/>
        <w:ind w:firstLine="2100" w:firstLineChars="1000"/>
        <w:rPr>
          <w:rFonts w:ascii="楷体" w:hAnsi="楷体" w:eastAsia="楷体"/>
          <w:szCs w:val="21"/>
        </w:rPr>
      </w:pPr>
      <w:r>
        <w:rPr>
          <w:rFonts w:hint="eastAsia" w:ascii="楷体" w:hAnsi="楷体" w:eastAsia="楷体"/>
          <w:szCs w:val="21"/>
        </w:rPr>
        <w:t>（已链接《江苏少年网》）</w:t>
      </w:r>
    </w:p>
    <w:p w14:paraId="4E92CE5E">
      <w:pPr>
        <w:overflowPunct w:val="0"/>
        <w:spacing w:line="440" w:lineRule="exact"/>
        <w:rPr>
          <w:rFonts w:ascii="微软雅黑" w:hAnsi="微软雅黑" w:eastAsia="微软雅黑"/>
          <w:szCs w:val="21"/>
        </w:rPr>
      </w:pPr>
      <w:r>
        <w:pict>
          <v:shape id="图片 5" o:spid="_x0000_s1028" o:spt="75" type="#_x0000_t75" style="position:absolute;left:0pt;margin-left:262.5pt;margin-top:6.5pt;height:57pt;width:57pt;mso-wrap-distance-bottom:0pt;mso-wrap-distance-left:9pt;mso-wrap-distance-right:9pt;mso-wrap-distance-top:0pt;z-index:251660288;mso-width-relative:page;mso-height-relative:page;" filled="f" o:preferrelative="t" stroked="f" coordsize="21600,21600">
            <v:path/>
            <v:fill on="f" focussize="0,0"/>
            <v:stroke on="f" joinstyle="miter"/>
            <v:imagedata r:id="rId9" o:title=""/>
            <o:lock v:ext="edit" aspectratio="t"/>
            <w10:wrap type="square"/>
          </v:shape>
        </w:pict>
      </w:r>
      <w:r>
        <w:pict>
          <v:shape id="图片 3" o:spid="_x0000_s1029" o:spt="75" type="#_x0000_t75" style="position:absolute;left:0pt;margin-left:141.75pt;margin-top:6pt;height:57pt;width:57pt;mso-wrap-distance-bottom:0pt;mso-wrap-distance-left:9pt;mso-wrap-distance-right:9pt;mso-wrap-distance-top:0pt;z-index:251659264;mso-width-relative:page;mso-height-relative:page;" filled="f" o:preferrelative="t" stroked="f" coordsize="21600,21600">
            <v:path/>
            <v:fill on="f" focussize="0,0"/>
            <v:stroke on="f" joinstyle="miter"/>
            <v:imagedata r:id="rId10" o:title=""/>
            <o:lock v:ext="edit" aspectratio="t"/>
            <w10:wrap type="square"/>
          </v:shape>
        </w:pict>
      </w:r>
    </w:p>
    <w:p w14:paraId="5AE7333D">
      <w:pPr>
        <w:overflowPunct w:val="0"/>
        <w:spacing w:line="440" w:lineRule="exact"/>
        <w:rPr>
          <w:rFonts w:ascii="微软雅黑" w:hAnsi="微软雅黑" w:eastAsia="微软雅黑"/>
          <w:szCs w:val="21"/>
        </w:rPr>
      </w:pPr>
      <w:r>
        <w:rPr>
          <w:rFonts w:ascii="微软雅黑" w:hAnsi="微软雅黑" w:eastAsia="微软雅黑"/>
          <w:szCs w:val="21"/>
        </w:rPr>
        <w:t xml:space="preserve">                                         </w:t>
      </w:r>
    </w:p>
    <w:p w14:paraId="55A5A874">
      <w:pPr>
        <w:overflowPunct w:val="0"/>
        <w:spacing w:line="440" w:lineRule="exact"/>
        <w:rPr>
          <w:rFonts w:ascii="微软雅黑" w:hAnsi="微软雅黑" w:eastAsia="微软雅黑"/>
          <w:szCs w:val="21"/>
        </w:rPr>
      </w:pPr>
      <w:r>
        <w:rPr>
          <w:rFonts w:ascii="微软雅黑" w:hAnsi="微软雅黑" w:eastAsia="微软雅黑"/>
          <w:szCs w:val="21"/>
        </w:rPr>
        <w:t xml:space="preserve">               </w:t>
      </w:r>
      <w:r>
        <w:rPr>
          <w:rFonts w:ascii="楷体" w:hAnsi="楷体" w:eastAsia="楷体"/>
          <w:szCs w:val="21"/>
        </w:rPr>
        <w:t xml:space="preserve"> </w:t>
      </w:r>
      <w:r>
        <w:rPr>
          <w:rFonts w:hint="eastAsia" w:ascii="楷体" w:hAnsi="楷体" w:eastAsia="楷体"/>
          <w:szCs w:val="21"/>
        </w:rPr>
        <w:t>南通关工</w:t>
      </w:r>
      <w:r>
        <w:rPr>
          <w:rFonts w:ascii="楷体" w:hAnsi="楷体" w:eastAsia="楷体"/>
          <w:szCs w:val="21"/>
        </w:rPr>
        <w:t xml:space="preserve">                               </w:t>
      </w:r>
      <w:r>
        <w:rPr>
          <w:rFonts w:hint="eastAsia" w:ascii="楷体" w:hAnsi="楷体" w:eastAsia="楷体"/>
          <w:szCs w:val="21"/>
        </w:rPr>
        <w:t>如东关工</w:t>
      </w:r>
      <w:r>
        <w:rPr>
          <w:rFonts w:ascii="楷体" w:hAnsi="楷体" w:eastAsia="楷体"/>
          <w:szCs w:val="21"/>
        </w:rPr>
        <w:t xml:space="preserve">      </w:t>
      </w:r>
    </w:p>
    <w:p w14:paraId="711A773A">
      <w:pPr>
        <w:overflowPunct w:val="0"/>
        <w:spacing w:line="440" w:lineRule="exact"/>
        <w:ind w:firstLine="525" w:firstLineChars="250"/>
        <w:jc w:val="center"/>
        <w:rPr>
          <w:rFonts w:ascii="Times New Roman" w:hAnsi="Times New Roman" w:eastAsia="微软雅黑"/>
          <w:szCs w:val="21"/>
        </w:rPr>
      </w:pPr>
      <w:r>
        <w:rPr>
          <w:rFonts w:ascii="微软雅黑" w:hAnsi="微软雅黑" w:eastAsia="微软雅黑"/>
          <w:szCs w:val="21"/>
        </w:rPr>
        <w:t xml:space="preserve">           </w:t>
      </w:r>
      <w:r>
        <w:rPr>
          <w:rFonts w:ascii="楷体" w:hAnsi="楷体" w:eastAsia="楷体"/>
          <w:szCs w:val="21"/>
        </w:rPr>
        <w:t xml:space="preserve">                                                                                                                       </w:t>
      </w:r>
    </w:p>
    <w:p w14:paraId="071EF9C5">
      <w:pPr>
        <w:overflowPunct w:val="0"/>
        <w:spacing w:line="440" w:lineRule="exact"/>
        <w:rPr>
          <w:rFonts w:ascii="Times New Roman" w:hAnsi="Times New Roman" w:eastAsia="黑体"/>
          <w:b/>
          <w:szCs w:val="52"/>
        </w:rPr>
      </w:pPr>
      <w:r>
        <w:rPr>
          <w:rFonts w:ascii="Times New Roman" w:hAnsi="Times New Roman" w:eastAsia="黑体"/>
          <w:szCs w:val="52"/>
        </w:rPr>
        <w:pict>
          <v:rect id="_x0000_i1025" o:spt="1" style="height:2pt;width:487.5pt;" fillcolor="#A0A0A0" filled="t" stroked="f" coordsize="21600,21600" o:hr="t" o:hrstd="t" o:hrnoshade="t" o:hralign="center">
            <v:path/>
            <v:fill on="t" focussize="0,0"/>
            <v:stroke on="f"/>
            <v:imagedata o:title=""/>
            <o:lock v:ext="edit"/>
            <w10:wrap type="none"/>
            <w10:anchorlock/>
          </v:rect>
        </w:pict>
      </w:r>
    </w:p>
    <w:p w14:paraId="43856DEC">
      <w:pPr>
        <w:overflowPunct w:val="0"/>
        <w:spacing w:line="440" w:lineRule="exact"/>
        <w:ind w:firstLine="630" w:firstLineChars="300"/>
        <w:rPr>
          <w:rFonts w:ascii="Times New Roman" w:hAnsi="Times New Roman" w:eastAsia="微软雅黑"/>
          <w:szCs w:val="21"/>
        </w:rPr>
        <w:sectPr>
          <w:footerReference r:id="rId7" w:type="first"/>
          <w:footerReference r:id="rId5" w:type="default"/>
          <w:footerReference r:id="rId6" w:type="even"/>
          <w:pgSz w:w="11911" w:h="16838"/>
          <w:pgMar w:top="1440" w:right="1077" w:bottom="1440" w:left="1470" w:header="0" w:footer="1372" w:gutter="0"/>
          <w:cols w:space="0" w:num="1"/>
          <w:titlePg/>
          <w:docGrid w:linePitch="286" w:charSpace="0"/>
        </w:sectPr>
      </w:pPr>
      <w:r>
        <w:rPr>
          <w:rFonts w:hint="eastAsia" w:ascii="Times New Roman" w:hAnsi="Times New Roman" w:eastAsia="微软雅黑"/>
          <w:szCs w:val="21"/>
        </w:rPr>
        <w:t>刊名题字：</w:t>
      </w:r>
      <w:r>
        <w:rPr>
          <w:rFonts w:hint="eastAsia" w:ascii="Times New Roman" w:hAnsi="Times New Roman" w:eastAsia="微软雅黑"/>
          <w:sz w:val="28"/>
          <w:szCs w:val="28"/>
        </w:rPr>
        <w:t>谢</w:t>
      </w:r>
      <w:r>
        <w:rPr>
          <w:rFonts w:ascii="Times New Roman" w:hAnsi="Times New Roman" w:eastAsia="微软雅黑"/>
          <w:sz w:val="28"/>
          <w:szCs w:val="28"/>
        </w:rPr>
        <w:t xml:space="preserve">  </w:t>
      </w:r>
      <w:r>
        <w:rPr>
          <w:rFonts w:hint="eastAsia" w:ascii="Times New Roman" w:hAnsi="Times New Roman" w:eastAsia="微软雅黑"/>
          <w:sz w:val="28"/>
          <w:szCs w:val="28"/>
        </w:rPr>
        <w:t>骏</w:t>
      </w:r>
      <w:r>
        <w:rPr>
          <w:rFonts w:ascii="Times New Roman" w:hAnsi="Times New Roman" w:eastAsia="微软雅黑"/>
          <w:szCs w:val="21"/>
        </w:rPr>
        <w:t xml:space="preserve">                                   </w:t>
      </w:r>
      <w:r>
        <w:rPr>
          <w:rFonts w:hint="eastAsia" w:ascii="Times New Roman" w:hAnsi="Times New Roman" w:eastAsia="微软雅黑"/>
          <w:szCs w:val="21"/>
        </w:rPr>
        <w:t>电子邮箱：</w:t>
      </w:r>
      <w:r>
        <w:rPr>
          <w:rFonts w:ascii="Times New Roman" w:hAnsi="Times New Roman" w:eastAsia="微软雅黑"/>
          <w:szCs w:val="21"/>
        </w:rPr>
        <w:t xml:space="preserve"> rdggw@163.com</w:t>
      </w:r>
    </w:p>
    <w:p w14:paraId="32114D78">
      <w:pPr>
        <w:spacing w:line="440" w:lineRule="exact"/>
      </w:pPr>
    </w:p>
    <w:sectPr>
      <w:pgSz w:w="11911" w:h="16838"/>
      <w:pgMar w:top="1440" w:right="1077" w:bottom="1440" w:left="1077" w:header="0" w:footer="1372" w:gutter="0"/>
      <w:cols w:space="427" w:num="2"/>
      <w:titlePg/>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华光粗圆_CNKI">
    <w:altName w:val="宋体"/>
    <w:panose1 w:val="02000500000000000000"/>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华文隶书">
    <w:altName w:val="微软雅黑"/>
    <w:panose1 w:val="02010800040101010101"/>
    <w:charset w:val="86"/>
    <w:family w:val="auto"/>
    <w:pitch w:val="default"/>
    <w:sig w:usb0="00000000" w:usb1="00000000" w:usb2="00000000" w:usb3="00000000" w:csb0="00040000" w:csb1="00000000"/>
  </w:font>
  <w:font w:name="华文新魏">
    <w:altName w:val="宋体"/>
    <w:panose1 w:val="02010800040101010101"/>
    <w:charset w:val="86"/>
    <w:family w:val="auto"/>
    <w:pitch w:val="default"/>
    <w:sig w:usb0="00000000" w:usb1="00000000" w:usb2="00000000" w:usb3="00000000" w:csb0="00040000" w:csb1="00000000"/>
  </w:font>
  <w:font w:name="方正姚体">
    <w:altName w:val="宋体"/>
    <w:panose1 w:val="02010601030101010101"/>
    <w:charset w:val="86"/>
    <w:family w:val="auto"/>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华文行楷">
    <w:altName w:val="微软雅黑"/>
    <w:panose1 w:val="02010800040101010101"/>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舒体">
    <w:altName w:val="宋体"/>
    <w:panose1 w:val="02010601030101010101"/>
    <w:charset w:val="86"/>
    <w:family w:val="auto"/>
    <w:pitch w:val="default"/>
    <w:sig w:usb0="00000000" w:usb1="00000000" w:usb2="00000000" w:usb3="00000000" w:csb0="00040000" w:csb1="00000000"/>
  </w:font>
  <w:font w:name="inherit">
    <w:altName w:val="Times New Roman"/>
    <w:panose1 w:val="00000000000000000000"/>
    <w:charset w:val="00"/>
    <w:family w:val="roman"/>
    <w:pitch w:val="default"/>
    <w:sig w:usb0="00000000" w:usb1="00000000" w:usb2="00000000" w:usb3="00000000" w:csb0="00000001" w:csb1="00000000"/>
  </w:font>
  <w:font w:name="等线 Light">
    <w:panose1 w:val="02010600030101010101"/>
    <w:charset w:val="86"/>
    <w:family w:val="auto"/>
    <w:pitch w:val="default"/>
    <w:sig w:usb0="A00002BF" w:usb1="38CF7CFA" w:usb2="00000016" w:usb3="00000000" w:csb0="0004000F" w:csb1="00000000"/>
  </w:font>
  <w:font w:name="华文琥珀">
    <w:altName w:val="宋体"/>
    <w:panose1 w:val="02010800040101010101"/>
    <w:charset w:val="86"/>
    <w:family w:val="auto"/>
    <w:pitch w:val="default"/>
    <w:sig w:usb0="00000000" w:usb1="00000000" w:usb2="00000000" w:usb3="00000000" w:csb0="00040000" w:csb1="00000000"/>
  </w:font>
  <w:font w:name="华文彩云">
    <w:altName w:val="微软雅黑"/>
    <w:panose1 w:val="0201080004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F0FDC1">
    <w:pPr>
      <w:pStyle w:val="13"/>
      <w:framePr w:wrap="around" w:vAnchor="text" w:hAnchor="margin" w:xAlign="center" w:y="1"/>
      <w:rPr>
        <w:rStyle w:val="22"/>
      </w:rPr>
    </w:pPr>
    <w:r>
      <w:rPr>
        <w:rStyle w:val="22"/>
      </w:rPr>
      <w:fldChar w:fldCharType="begin"/>
    </w:r>
    <w:r>
      <w:rPr>
        <w:rStyle w:val="22"/>
      </w:rPr>
      <w:instrText xml:space="preserve">PAGE  </w:instrText>
    </w:r>
    <w:r>
      <w:rPr>
        <w:rStyle w:val="22"/>
      </w:rPr>
      <w:fldChar w:fldCharType="separate"/>
    </w:r>
    <w:r>
      <w:rPr>
        <w:rStyle w:val="22"/>
      </w:rPr>
      <w:t>27</w:t>
    </w:r>
    <w:r>
      <w:rPr>
        <w:rStyle w:val="22"/>
      </w:rPr>
      <w:fldChar w:fldCharType="end"/>
    </w:r>
  </w:p>
  <w:p w14:paraId="0BC0FEBE">
    <w:pPr>
      <w:pStyle w:val="13"/>
      <w:jc w:val="center"/>
    </w:pPr>
    <w:r>
      <w:pict>
        <v:shape id="_x0000_s2049" o:spid="_x0000_s204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14:paraId="3FAE1444">
                <w:pPr>
                  <w:pStyle w:val="13"/>
                  <w:rPr>
                    <w:rStyle w:val="22"/>
                  </w:rPr>
                </w:pPr>
                <w:r>
                  <w:rPr>
                    <w:rStyle w:val="22"/>
                  </w:rPr>
                  <w:fldChar w:fldCharType="begin"/>
                </w:r>
                <w:r>
                  <w:rPr>
                    <w:rStyle w:val="22"/>
                  </w:rPr>
                  <w:instrText xml:space="preserve">PAGE  </w:instrText>
                </w:r>
                <w:r>
                  <w:rPr>
                    <w:rStyle w:val="22"/>
                  </w:rPr>
                  <w:fldChar w:fldCharType="separate"/>
                </w:r>
                <w:r>
                  <w:rPr>
                    <w:rStyle w:val="22"/>
                  </w:rPr>
                  <w:t>27</w:t>
                </w:r>
                <w:r>
                  <w:rPr>
                    <w:rStyle w:val="22"/>
                  </w:rPr>
                  <w:fldChar w:fldCharType="end"/>
                </w:r>
              </w:p>
            </w:txbxContent>
          </v:textbox>
        </v:shape>
      </w:pict>
    </w:r>
  </w:p>
  <w:p w14:paraId="398258D9">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D70134">
    <w:pPr>
      <w:pStyle w:val="13"/>
      <w:framePr w:wrap="around" w:vAnchor="text" w:hAnchor="margin" w:xAlign="center" w:y="1"/>
      <w:rPr>
        <w:rStyle w:val="22"/>
      </w:rPr>
    </w:pPr>
    <w:r>
      <w:rPr>
        <w:rStyle w:val="22"/>
      </w:rPr>
      <w:fldChar w:fldCharType="begin"/>
    </w:r>
    <w:r>
      <w:rPr>
        <w:rStyle w:val="22"/>
      </w:rPr>
      <w:instrText xml:space="preserve">PAGE  </w:instrText>
    </w:r>
    <w:r>
      <w:rPr>
        <w:rStyle w:val="22"/>
      </w:rPr>
      <w:fldChar w:fldCharType="end"/>
    </w:r>
  </w:p>
  <w:p w14:paraId="2101499A">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C5C03A">
    <w:pPr>
      <w:pStyle w:val="13"/>
    </w:pPr>
    <w:r>
      <w:pict>
        <v:shape id="_x0000_s2050" o:spid="_x0000_s205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joinstyle="miter"/>
          <v:imagedata o:title=""/>
          <o:lock v:ext="edit"/>
          <v:textbox inset="0mm,0mm,0mm,0mm" style="mso-fit-shape-to-text:t;">
            <w:txbxContent>
              <w:p w14:paraId="528677B1">
                <w:pPr>
                  <w:pStyle w:val="13"/>
                  <w:rPr>
                    <w:sz w:val="22"/>
                    <w:szCs w:val="22"/>
                  </w:rPr>
                </w:pPr>
                <w:r>
                  <w:fldChar w:fldCharType="begin"/>
                </w:r>
                <w:r>
                  <w:instrText xml:space="preserve"> PAGE  \* MERGEFORMAT </w:instrText>
                </w:r>
                <w:r>
                  <w:fldChar w:fldCharType="separate"/>
                </w:r>
                <w:r>
                  <w:t>29</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210"/>
  <w:drawingGridVerticalSpacing w:val="-7946"/>
  <w:noPunctuationKerning w:val="1"/>
  <w:characterSpacingControl w:val="compressPunctuation"/>
  <w:noLineBreaksAfter w:lang="zh-CN" w:val="$([{£¥·‘“〈《「『【〔〖〝﹙﹛﹝＄（．［｛￡￥"/>
  <w:noLineBreaksBefore w:lang="zh-CN" w:val="!%),.:;&gt;?]}¢¨°·ˇˉ―‖’”…‰′″›℃∶、。〃〉》」』】〕〗〞︶︺︾﹀﹄﹚﹜﹞！＂％＇），．：；？］｀｜｝～￠"/>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jZhOGQ2OWI4ZGExYWU1MTdhZmJmNDI1NTA2OWJkNGEifQ=="/>
  </w:docVars>
  <w:rsids>
    <w:rsidRoot w:val="004B5DE3"/>
    <w:rsid w:val="000006DB"/>
    <w:rsid w:val="00000AD3"/>
    <w:rsid w:val="00001FCC"/>
    <w:rsid w:val="00002B84"/>
    <w:rsid w:val="0000334B"/>
    <w:rsid w:val="0000398D"/>
    <w:rsid w:val="00004285"/>
    <w:rsid w:val="00004F72"/>
    <w:rsid w:val="0000584A"/>
    <w:rsid w:val="000065E8"/>
    <w:rsid w:val="00007052"/>
    <w:rsid w:val="00007493"/>
    <w:rsid w:val="00010BC6"/>
    <w:rsid w:val="00010F6B"/>
    <w:rsid w:val="00011069"/>
    <w:rsid w:val="000114AD"/>
    <w:rsid w:val="00011937"/>
    <w:rsid w:val="00011BB5"/>
    <w:rsid w:val="0001257C"/>
    <w:rsid w:val="00012A27"/>
    <w:rsid w:val="00014F97"/>
    <w:rsid w:val="00015974"/>
    <w:rsid w:val="00016E94"/>
    <w:rsid w:val="00017DA1"/>
    <w:rsid w:val="00021480"/>
    <w:rsid w:val="000218C4"/>
    <w:rsid w:val="000228A9"/>
    <w:rsid w:val="00023907"/>
    <w:rsid w:val="00024D4D"/>
    <w:rsid w:val="000256B4"/>
    <w:rsid w:val="0002682A"/>
    <w:rsid w:val="00027872"/>
    <w:rsid w:val="00027AF4"/>
    <w:rsid w:val="000311A3"/>
    <w:rsid w:val="00031219"/>
    <w:rsid w:val="00033312"/>
    <w:rsid w:val="00033601"/>
    <w:rsid w:val="00034C3F"/>
    <w:rsid w:val="0003643D"/>
    <w:rsid w:val="000377FA"/>
    <w:rsid w:val="00040218"/>
    <w:rsid w:val="00040225"/>
    <w:rsid w:val="00040626"/>
    <w:rsid w:val="00040B0A"/>
    <w:rsid w:val="00040F5B"/>
    <w:rsid w:val="0004146B"/>
    <w:rsid w:val="00041E32"/>
    <w:rsid w:val="000423B8"/>
    <w:rsid w:val="00042A39"/>
    <w:rsid w:val="00042A9B"/>
    <w:rsid w:val="00042B91"/>
    <w:rsid w:val="00042FD0"/>
    <w:rsid w:val="00044264"/>
    <w:rsid w:val="00044630"/>
    <w:rsid w:val="00044B53"/>
    <w:rsid w:val="00044F8D"/>
    <w:rsid w:val="000450F8"/>
    <w:rsid w:val="0004516F"/>
    <w:rsid w:val="0004590D"/>
    <w:rsid w:val="00046058"/>
    <w:rsid w:val="000473D4"/>
    <w:rsid w:val="000475AB"/>
    <w:rsid w:val="000477D1"/>
    <w:rsid w:val="00047D4F"/>
    <w:rsid w:val="000509A2"/>
    <w:rsid w:val="00050D42"/>
    <w:rsid w:val="0005116B"/>
    <w:rsid w:val="00051533"/>
    <w:rsid w:val="00051C6A"/>
    <w:rsid w:val="000529D4"/>
    <w:rsid w:val="00052A04"/>
    <w:rsid w:val="000553E5"/>
    <w:rsid w:val="00056901"/>
    <w:rsid w:val="00056B98"/>
    <w:rsid w:val="00056E5A"/>
    <w:rsid w:val="000576E2"/>
    <w:rsid w:val="00060E69"/>
    <w:rsid w:val="000619EE"/>
    <w:rsid w:val="00061C9E"/>
    <w:rsid w:val="0006216E"/>
    <w:rsid w:val="00063001"/>
    <w:rsid w:val="00064A39"/>
    <w:rsid w:val="00065AE4"/>
    <w:rsid w:val="00065B01"/>
    <w:rsid w:val="00066557"/>
    <w:rsid w:val="00066BA8"/>
    <w:rsid w:val="00066CC0"/>
    <w:rsid w:val="00066ED9"/>
    <w:rsid w:val="00070C48"/>
    <w:rsid w:val="00071809"/>
    <w:rsid w:val="000719D8"/>
    <w:rsid w:val="00071D96"/>
    <w:rsid w:val="00071FEF"/>
    <w:rsid w:val="00072403"/>
    <w:rsid w:val="0007319D"/>
    <w:rsid w:val="0007320E"/>
    <w:rsid w:val="00073EE6"/>
    <w:rsid w:val="00074B85"/>
    <w:rsid w:val="00075620"/>
    <w:rsid w:val="000756CD"/>
    <w:rsid w:val="000769B5"/>
    <w:rsid w:val="00076AE8"/>
    <w:rsid w:val="000779F9"/>
    <w:rsid w:val="0008065D"/>
    <w:rsid w:val="000806FA"/>
    <w:rsid w:val="00081D00"/>
    <w:rsid w:val="00084C1D"/>
    <w:rsid w:val="00084F34"/>
    <w:rsid w:val="00085A30"/>
    <w:rsid w:val="00085E68"/>
    <w:rsid w:val="000868FB"/>
    <w:rsid w:val="0009030A"/>
    <w:rsid w:val="00090780"/>
    <w:rsid w:val="00090D70"/>
    <w:rsid w:val="000911CA"/>
    <w:rsid w:val="000912CB"/>
    <w:rsid w:val="00094745"/>
    <w:rsid w:val="00095678"/>
    <w:rsid w:val="00095CCA"/>
    <w:rsid w:val="00095E1E"/>
    <w:rsid w:val="00095FD8"/>
    <w:rsid w:val="00096653"/>
    <w:rsid w:val="00096EE6"/>
    <w:rsid w:val="000973A7"/>
    <w:rsid w:val="000975F5"/>
    <w:rsid w:val="00097AF1"/>
    <w:rsid w:val="000A0E8C"/>
    <w:rsid w:val="000A1001"/>
    <w:rsid w:val="000A1584"/>
    <w:rsid w:val="000A1741"/>
    <w:rsid w:val="000A1E40"/>
    <w:rsid w:val="000A202D"/>
    <w:rsid w:val="000A3994"/>
    <w:rsid w:val="000A4153"/>
    <w:rsid w:val="000A4316"/>
    <w:rsid w:val="000A4E53"/>
    <w:rsid w:val="000A53F0"/>
    <w:rsid w:val="000A59E0"/>
    <w:rsid w:val="000A63A9"/>
    <w:rsid w:val="000A6668"/>
    <w:rsid w:val="000A6CAA"/>
    <w:rsid w:val="000B1381"/>
    <w:rsid w:val="000B1838"/>
    <w:rsid w:val="000B186B"/>
    <w:rsid w:val="000B1A9D"/>
    <w:rsid w:val="000B1E74"/>
    <w:rsid w:val="000B233E"/>
    <w:rsid w:val="000B2442"/>
    <w:rsid w:val="000B3311"/>
    <w:rsid w:val="000B3BCF"/>
    <w:rsid w:val="000B40E9"/>
    <w:rsid w:val="000B418C"/>
    <w:rsid w:val="000B4579"/>
    <w:rsid w:val="000B596C"/>
    <w:rsid w:val="000B5977"/>
    <w:rsid w:val="000B6242"/>
    <w:rsid w:val="000B68AA"/>
    <w:rsid w:val="000B77A6"/>
    <w:rsid w:val="000B7A43"/>
    <w:rsid w:val="000B7F8B"/>
    <w:rsid w:val="000C014B"/>
    <w:rsid w:val="000C0349"/>
    <w:rsid w:val="000C06AC"/>
    <w:rsid w:val="000C37ED"/>
    <w:rsid w:val="000C3F3B"/>
    <w:rsid w:val="000C619E"/>
    <w:rsid w:val="000C61C4"/>
    <w:rsid w:val="000D0247"/>
    <w:rsid w:val="000D0BD7"/>
    <w:rsid w:val="000D2CF8"/>
    <w:rsid w:val="000D3F15"/>
    <w:rsid w:val="000D4641"/>
    <w:rsid w:val="000D46C7"/>
    <w:rsid w:val="000D4FC6"/>
    <w:rsid w:val="000D6C98"/>
    <w:rsid w:val="000D7302"/>
    <w:rsid w:val="000D7D34"/>
    <w:rsid w:val="000D7F7D"/>
    <w:rsid w:val="000E0E04"/>
    <w:rsid w:val="000E1B8A"/>
    <w:rsid w:val="000E1C9D"/>
    <w:rsid w:val="000E21B7"/>
    <w:rsid w:val="000E24BF"/>
    <w:rsid w:val="000E2619"/>
    <w:rsid w:val="000E4AAE"/>
    <w:rsid w:val="000E4EB1"/>
    <w:rsid w:val="000E5868"/>
    <w:rsid w:val="000E6049"/>
    <w:rsid w:val="000E6403"/>
    <w:rsid w:val="000E66E6"/>
    <w:rsid w:val="000E66F9"/>
    <w:rsid w:val="000E7D47"/>
    <w:rsid w:val="000F0180"/>
    <w:rsid w:val="000F0540"/>
    <w:rsid w:val="000F0559"/>
    <w:rsid w:val="000F092C"/>
    <w:rsid w:val="000F0A50"/>
    <w:rsid w:val="000F1C00"/>
    <w:rsid w:val="000F1E16"/>
    <w:rsid w:val="000F3CDB"/>
    <w:rsid w:val="000F5142"/>
    <w:rsid w:val="000F5F70"/>
    <w:rsid w:val="00100CE8"/>
    <w:rsid w:val="0010117A"/>
    <w:rsid w:val="00101B04"/>
    <w:rsid w:val="001021FF"/>
    <w:rsid w:val="001024EC"/>
    <w:rsid w:val="0010282C"/>
    <w:rsid w:val="001030CC"/>
    <w:rsid w:val="00103E4E"/>
    <w:rsid w:val="00104B9F"/>
    <w:rsid w:val="00105E21"/>
    <w:rsid w:val="00105F30"/>
    <w:rsid w:val="00107DB8"/>
    <w:rsid w:val="001108A7"/>
    <w:rsid w:val="00110DAD"/>
    <w:rsid w:val="00110F8F"/>
    <w:rsid w:val="001115E4"/>
    <w:rsid w:val="00111FE4"/>
    <w:rsid w:val="001133F3"/>
    <w:rsid w:val="0011378F"/>
    <w:rsid w:val="00114470"/>
    <w:rsid w:val="001155ED"/>
    <w:rsid w:val="0011565E"/>
    <w:rsid w:val="001159D6"/>
    <w:rsid w:val="00115E1C"/>
    <w:rsid w:val="00115F85"/>
    <w:rsid w:val="00117E10"/>
    <w:rsid w:val="00120406"/>
    <w:rsid w:val="0012045A"/>
    <w:rsid w:val="001207A9"/>
    <w:rsid w:val="00120FE4"/>
    <w:rsid w:val="00121CDB"/>
    <w:rsid w:val="00122247"/>
    <w:rsid w:val="001223E6"/>
    <w:rsid w:val="00122803"/>
    <w:rsid w:val="00124121"/>
    <w:rsid w:val="00124FEC"/>
    <w:rsid w:val="00125C84"/>
    <w:rsid w:val="00126845"/>
    <w:rsid w:val="0012712E"/>
    <w:rsid w:val="0012798D"/>
    <w:rsid w:val="001305F7"/>
    <w:rsid w:val="001310FA"/>
    <w:rsid w:val="001312B2"/>
    <w:rsid w:val="001317F0"/>
    <w:rsid w:val="00131AED"/>
    <w:rsid w:val="00131CD8"/>
    <w:rsid w:val="001326B1"/>
    <w:rsid w:val="00133AB7"/>
    <w:rsid w:val="00133D16"/>
    <w:rsid w:val="00134E5F"/>
    <w:rsid w:val="00134E7A"/>
    <w:rsid w:val="00134FF6"/>
    <w:rsid w:val="00135BBE"/>
    <w:rsid w:val="001360D7"/>
    <w:rsid w:val="00137BDC"/>
    <w:rsid w:val="00137C63"/>
    <w:rsid w:val="00137DC8"/>
    <w:rsid w:val="001403C3"/>
    <w:rsid w:val="00140575"/>
    <w:rsid w:val="00141DC6"/>
    <w:rsid w:val="001423C6"/>
    <w:rsid w:val="00142496"/>
    <w:rsid w:val="00143DB9"/>
    <w:rsid w:val="00145DDB"/>
    <w:rsid w:val="0014619D"/>
    <w:rsid w:val="00146258"/>
    <w:rsid w:val="001465BE"/>
    <w:rsid w:val="00146FB5"/>
    <w:rsid w:val="00150677"/>
    <w:rsid w:val="00150743"/>
    <w:rsid w:val="001508A8"/>
    <w:rsid w:val="00150E83"/>
    <w:rsid w:val="001512F2"/>
    <w:rsid w:val="00151708"/>
    <w:rsid w:val="00151D1B"/>
    <w:rsid w:val="00152BE8"/>
    <w:rsid w:val="00154EB6"/>
    <w:rsid w:val="00154F5E"/>
    <w:rsid w:val="00155C9D"/>
    <w:rsid w:val="0015684A"/>
    <w:rsid w:val="001570E6"/>
    <w:rsid w:val="00157CA2"/>
    <w:rsid w:val="00157D54"/>
    <w:rsid w:val="001603D5"/>
    <w:rsid w:val="00160F6A"/>
    <w:rsid w:val="00161DBC"/>
    <w:rsid w:val="00162A60"/>
    <w:rsid w:val="0016303B"/>
    <w:rsid w:val="00163B84"/>
    <w:rsid w:val="00163CA6"/>
    <w:rsid w:val="001640EB"/>
    <w:rsid w:val="00164372"/>
    <w:rsid w:val="00164EC2"/>
    <w:rsid w:val="00167AAA"/>
    <w:rsid w:val="00167DBB"/>
    <w:rsid w:val="00167F67"/>
    <w:rsid w:val="00170BA0"/>
    <w:rsid w:val="0017168D"/>
    <w:rsid w:val="001717B5"/>
    <w:rsid w:val="00171A88"/>
    <w:rsid w:val="00172EE5"/>
    <w:rsid w:val="001730C5"/>
    <w:rsid w:val="00173ABC"/>
    <w:rsid w:val="00174593"/>
    <w:rsid w:val="001748E7"/>
    <w:rsid w:val="001752BA"/>
    <w:rsid w:val="00175A43"/>
    <w:rsid w:val="00176458"/>
    <w:rsid w:val="00176529"/>
    <w:rsid w:val="0017681F"/>
    <w:rsid w:val="001770E5"/>
    <w:rsid w:val="001776EF"/>
    <w:rsid w:val="00180E0C"/>
    <w:rsid w:val="00180EAB"/>
    <w:rsid w:val="001810C8"/>
    <w:rsid w:val="00181EA1"/>
    <w:rsid w:val="00182AA5"/>
    <w:rsid w:val="00182C36"/>
    <w:rsid w:val="00183024"/>
    <w:rsid w:val="001835FA"/>
    <w:rsid w:val="00184902"/>
    <w:rsid w:val="00184EA4"/>
    <w:rsid w:val="00184FAE"/>
    <w:rsid w:val="00186FD7"/>
    <w:rsid w:val="001905F7"/>
    <w:rsid w:val="00190D59"/>
    <w:rsid w:val="0019100C"/>
    <w:rsid w:val="00191190"/>
    <w:rsid w:val="0019211F"/>
    <w:rsid w:val="00192CC0"/>
    <w:rsid w:val="00193AF6"/>
    <w:rsid w:val="001960CE"/>
    <w:rsid w:val="0019629E"/>
    <w:rsid w:val="001962A6"/>
    <w:rsid w:val="001967D8"/>
    <w:rsid w:val="00196CE6"/>
    <w:rsid w:val="001A031D"/>
    <w:rsid w:val="001A0329"/>
    <w:rsid w:val="001A05CF"/>
    <w:rsid w:val="001A0B46"/>
    <w:rsid w:val="001A10DF"/>
    <w:rsid w:val="001A17FF"/>
    <w:rsid w:val="001A28AB"/>
    <w:rsid w:val="001A292B"/>
    <w:rsid w:val="001A29B9"/>
    <w:rsid w:val="001A2D81"/>
    <w:rsid w:val="001A3D2E"/>
    <w:rsid w:val="001A41EB"/>
    <w:rsid w:val="001A547A"/>
    <w:rsid w:val="001A547D"/>
    <w:rsid w:val="001A5F5F"/>
    <w:rsid w:val="001A630C"/>
    <w:rsid w:val="001A6B37"/>
    <w:rsid w:val="001B1656"/>
    <w:rsid w:val="001B18D7"/>
    <w:rsid w:val="001B1CCA"/>
    <w:rsid w:val="001B26AA"/>
    <w:rsid w:val="001B2817"/>
    <w:rsid w:val="001B2917"/>
    <w:rsid w:val="001B3278"/>
    <w:rsid w:val="001B3A3E"/>
    <w:rsid w:val="001B3AE2"/>
    <w:rsid w:val="001B4C46"/>
    <w:rsid w:val="001B52D3"/>
    <w:rsid w:val="001B5500"/>
    <w:rsid w:val="001B5A51"/>
    <w:rsid w:val="001B5B8C"/>
    <w:rsid w:val="001B6324"/>
    <w:rsid w:val="001B7189"/>
    <w:rsid w:val="001B7342"/>
    <w:rsid w:val="001B7700"/>
    <w:rsid w:val="001B7AFA"/>
    <w:rsid w:val="001B7CD9"/>
    <w:rsid w:val="001B7EC7"/>
    <w:rsid w:val="001C00EB"/>
    <w:rsid w:val="001C03C8"/>
    <w:rsid w:val="001C13A8"/>
    <w:rsid w:val="001C2905"/>
    <w:rsid w:val="001C3542"/>
    <w:rsid w:val="001C4B8A"/>
    <w:rsid w:val="001C612D"/>
    <w:rsid w:val="001C63E0"/>
    <w:rsid w:val="001C67A7"/>
    <w:rsid w:val="001C70FC"/>
    <w:rsid w:val="001D0BEA"/>
    <w:rsid w:val="001D191E"/>
    <w:rsid w:val="001D1E68"/>
    <w:rsid w:val="001D21BF"/>
    <w:rsid w:val="001D235E"/>
    <w:rsid w:val="001D3AF8"/>
    <w:rsid w:val="001D4FE4"/>
    <w:rsid w:val="001D50ED"/>
    <w:rsid w:val="001D56BC"/>
    <w:rsid w:val="001D5B68"/>
    <w:rsid w:val="001D5EF8"/>
    <w:rsid w:val="001D64F7"/>
    <w:rsid w:val="001D6898"/>
    <w:rsid w:val="001D7360"/>
    <w:rsid w:val="001D7EE1"/>
    <w:rsid w:val="001E0318"/>
    <w:rsid w:val="001E0624"/>
    <w:rsid w:val="001E0C08"/>
    <w:rsid w:val="001E0D12"/>
    <w:rsid w:val="001E11F8"/>
    <w:rsid w:val="001E13E2"/>
    <w:rsid w:val="001E2EE0"/>
    <w:rsid w:val="001E415F"/>
    <w:rsid w:val="001E41A8"/>
    <w:rsid w:val="001E49B6"/>
    <w:rsid w:val="001E4D3B"/>
    <w:rsid w:val="001E5700"/>
    <w:rsid w:val="001E5EE1"/>
    <w:rsid w:val="001E7A91"/>
    <w:rsid w:val="001E7FC4"/>
    <w:rsid w:val="001F053A"/>
    <w:rsid w:val="001F091C"/>
    <w:rsid w:val="001F0C48"/>
    <w:rsid w:val="001F1869"/>
    <w:rsid w:val="001F262C"/>
    <w:rsid w:val="001F3466"/>
    <w:rsid w:val="001F5088"/>
    <w:rsid w:val="001F56BE"/>
    <w:rsid w:val="001F6562"/>
    <w:rsid w:val="001F6770"/>
    <w:rsid w:val="001F783C"/>
    <w:rsid w:val="001F7FC3"/>
    <w:rsid w:val="0020041B"/>
    <w:rsid w:val="00200A37"/>
    <w:rsid w:val="00200AB4"/>
    <w:rsid w:val="00201DE0"/>
    <w:rsid w:val="00202732"/>
    <w:rsid w:val="00203066"/>
    <w:rsid w:val="002048A0"/>
    <w:rsid w:val="002048F2"/>
    <w:rsid w:val="002053CC"/>
    <w:rsid w:val="00206BAF"/>
    <w:rsid w:val="00206FD8"/>
    <w:rsid w:val="00207950"/>
    <w:rsid w:val="00207BBB"/>
    <w:rsid w:val="00210863"/>
    <w:rsid w:val="00211004"/>
    <w:rsid w:val="00212FB2"/>
    <w:rsid w:val="002139F1"/>
    <w:rsid w:val="002146D5"/>
    <w:rsid w:val="00214D5D"/>
    <w:rsid w:val="00215937"/>
    <w:rsid w:val="002161CA"/>
    <w:rsid w:val="002166A4"/>
    <w:rsid w:val="0021738A"/>
    <w:rsid w:val="00217885"/>
    <w:rsid w:val="00220C81"/>
    <w:rsid w:val="002213D0"/>
    <w:rsid w:val="002218E9"/>
    <w:rsid w:val="00221A94"/>
    <w:rsid w:val="00221CBB"/>
    <w:rsid w:val="00222DCF"/>
    <w:rsid w:val="0022357F"/>
    <w:rsid w:val="0022445E"/>
    <w:rsid w:val="0022591B"/>
    <w:rsid w:val="00226264"/>
    <w:rsid w:val="00226370"/>
    <w:rsid w:val="00227BC5"/>
    <w:rsid w:val="0023002A"/>
    <w:rsid w:val="00230B15"/>
    <w:rsid w:val="00231463"/>
    <w:rsid w:val="00231EF4"/>
    <w:rsid w:val="00232662"/>
    <w:rsid w:val="0023280E"/>
    <w:rsid w:val="002328B7"/>
    <w:rsid w:val="002328C3"/>
    <w:rsid w:val="00232ABE"/>
    <w:rsid w:val="00232E27"/>
    <w:rsid w:val="002345C1"/>
    <w:rsid w:val="00234E45"/>
    <w:rsid w:val="002351CC"/>
    <w:rsid w:val="00236196"/>
    <w:rsid w:val="00237232"/>
    <w:rsid w:val="00240772"/>
    <w:rsid w:val="00242781"/>
    <w:rsid w:val="0024376B"/>
    <w:rsid w:val="0024381C"/>
    <w:rsid w:val="002438F3"/>
    <w:rsid w:val="00245215"/>
    <w:rsid w:val="00245226"/>
    <w:rsid w:val="002452B0"/>
    <w:rsid w:val="00245ACB"/>
    <w:rsid w:val="00246375"/>
    <w:rsid w:val="0024741E"/>
    <w:rsid w:val="00250ABF"/>
    <w:rsid w:val="00250D78"/>
    <w:rsid w:val="00252614"/>
    <w:rsid w:val="00252ED7"/>
    <w:rsid w:val="002550C1"/>
    <w:rsid w:val="00255887"/>
    <w:rsid w:val="00257504"/>
    <w:rsid w:val="00260D82"/>
    <w:rsid w:val="00261BBB"/>
    <w:rsid w:val="0026214C"/>
    <w:rsid w:val="00262343"/>
    <w:rsid w:val="0026278B"/>
    <w:rsid w:val="00262FF1"/>
    <w:rsid w:val="002637AE"/>
    <w:rsid w:val="00263F48"/>
    <w:rsid w:val="00264614"/>
    <w:rsid w:val="00265F56"/>
    <w:rsid w:val="00266690"/>
    <w:rsid w:val="00266976"/>
    <w:rsid w:val="00267007"/>
    <w:rsid w:val="00267241"/>
    <w:rsid w:val="00267515"/>
    <w:rsid w:val="0026770E"/>
    <w:rsid w:val="00267B6F"/>
    <w:rsid w:val="00270084"/>
    <w:rsid w:val="002706CA"/>
    <w:rsid w:val="00270923"/>
    <w:rsid w:val="00271F14"/>
    <w:rsid w:val="00272618"/>
    <w:rsid w:val="002732B4"/>
    <w:rsid w:val="002733E8"/>
    <w:rsid w:val="00273CE2"/>
    <w:rsid w:val="0027456B"/>
    <w:rsid w:val="002747A9"/>
    <w:rsid w:val="0027661E"/>
    <w:rsid w:val="00277055"/>
    <w:rsid w:val="00277AC3"/>
    <w:rsid w:val="00277B8D"/>
    <w:rsid w:val="00280810"/>
    <w:rsid w:val="002820EE"/>
    <w:rsid w:val="00282421"/>
    <w:rsid w:val="00282684"/>
    <w:rsid w:val="0028337A"/>
    <w:rsid w:val="0028354F"/>
    <w:rsid w:val="0028515A"/>
    <w:rsid w:val="002853EF"/>
    <w:rsid w:val="002859A1"/>
    <w:rsid w:val="00286255"/>
    <w:rsid w:val="002864F8"/>
    <w:rsid w:val="002867DF"/>
    <w:rsid w:val="00286ACB"/>
    <w:rsid w:val="00286D6A"/>
    <w:rsid w:val="00287FEF"/>
    <w:rsid w:val="002900C7"/>
    <w:rsid w:val="0029055F"/>
    <w:rsid w:val="0029138B"/>
    <w:rsid w:val="002923C2"/>
    <w:rsid w:val="00292CE0"/>
    <w:rsid w:val="00293C84"/>
    <w:rsid w:val="0029435A"/>
    <w:rsid w:val="00294DF5"/>
    <w:rsid w:val="0029520F"/>
    <w:rsid w:val="0029521E"/>
    <w:rsid w:val="0029687A"/>
    <w:rsid w:val="002A0D7C"/>
    <w:rsid w:val="002A122F"/>
    <w:rsid w:val="002A1286"/>
    <w:rsid w:val="002A1B1B"/>
    <w:rsid w:val="002A32F7"/>
    <w:rsid w:val="002A3F04"/>
    <w:rsid w:val="002A4EA6"/>
    <w:rsid w:val="002A5B35"/>
    <w:rsid w:val="002B264A"/>
    <w:rsid w:val="002B27F6"/>
    <w:rsid w:val="002B2874"/>
    <w:rsid w:val="002B35E8"/>
    <w:rsid w:val="002B5115"/>
    <w:rsid w:val="002B6E12"/>
    <w:rsid w:val="002B6F27"/>
    <w:rsid w:val="002C0025"/>
    <w:rsid w:val="002C14C4"/>
    <w:rsid w:val="002C2959"/>
    <w:rsid w:val="002C3333"/>
    <w:rsid w:val="002C3AEE"/>
    <w:rsid w:val="002C41FE"/>
    <w:rsid w:val="002C5428"/>
    <w:rsid w:val="002C78FA"/>
    <w:rsid w:val="002C7AC8"/>
    <w:rsid w:val="002C7FA4"/>
    <w:rsid w:val="002D00D2"/>
    <w:rsid w:val="002D0661"/>
    <w:rsid w:val="002D0B23"/>
    <w:rsid w:val="002D1451"/>
    <w:rsid w:val="002D250F"/>
    <w:rsid w:val="002D2AC0"/>
    <w:rsid w:val="002D326A"/>
    <w:rsid w:val="002D4216"/>
    <w:rsid w:val="002D44BE"/>
    <w:rsid w:val="002D5D65"/>
    <w:rsid w:val="002D7746"/>
    <w:rsid w:val="002D7BE4"/>
    <w:rsid w:val="002D7D2E"/>
    <w:rsid w:val="002E080B"/>
    <w:rsid w:val="002E13E5"/>
    <w:rsid w:val="002E1E00"/>
    <w:rsid w:val="002E1ED8"/>
    <w:rsid w:val="002E38BC"/>
    <w:rsid w:val="002E38CC"/>
    <w:rsid w:val="002E39F4"/>
    <w:rsid w:val="002E3F36"/>
    <w:rsid w:val="002E42A1"/>
    <w:rsid w:val="002E54FE"/>
    <w:rsid w:val="002E7C21"/>
    <w:rsid w:val="002F0414"/>
    <w:rsid w:val="002F062E"/>
    <w:rsid w:val="002F0670"/>
    <w:rsid w:val="002F0B37"/>
    <w:rsid w:val="002F14A5"/>
    <w:rsid w:val="002F1D14"/>
    <w:rsid w:val="002F25E8"/>
    <w:rsid w:val="002F287F"/>
    <w:rsid w:val="002F2AB1"/>
    <w:rsid w:val="002F3C89"/>
    <w:rsid w:val="002F5521"/>
    <w:rsid w:val="002F5820"/>
    <w:rsid w:val="002F5C88"/>
    <w:rsid w:val="002F6F12"/>
    <w:rsid w:val="002F7366"/>
    <w:rsid w:val="002F77C7"/>
    <w:rsid w:val="002F7836"/>
    <w:rsid w:val="002F7C19"/>
    <w:rsid w:val="002F7D04"/>
    <w:rsid w:val="0030025A"/>
    <w:rsid w:val="00300296"/>
    <w:rsid w:val="0030103B"/>
    <w:rsid w:val="0030106B"/>
    <w:rsid w:val="00301772"/>
    <w:rsid w:val="0030182E"/>
    <w:rsid w:val="00302308"/>
    <w:rsid w:val="00304443"/>
    <w:rsid w:val="00304665"/>
    <w:rsid w:val="00304F43"/>
    <w:rsid w:val="00304F6B"/>
    <w:rsid w:val="0030525D"/>
    <w:rsid w:val="00305467"/>
    <w:rsid w:val="00306F17"/>
    <w:rsid w:val="0030706C"/>
    <w:rsid w:val="0030765C"/>
    <w:rsid w:val="00307E14"/>
    <w:rsid w:val="00310832"/>
    <w:rsid w:val="00312213"/>
    <w:rsid w:val="00313925"/>
    <w:rsid w:val="00314E71"/>
    <w:rsid w:val="003152BE"/>
    <w:rsid w:val="003157E7"/>
    <w:rsid w:val="00316175"/>
    <w:rsid w:val="00316A74"/>
    <w:rsid w:val="00316E9E"/>
    <w:rsid w:val="00316FBB"/>
    <w:rsid w:val="003213B6"/>
    <w:rsid w:val="00321546"/>
    <w:rsid w:val="0032161B"/>
    <w:rsid w:val="00322062"/>
    <w:rsid w:val="00324171"/>
    <w:rsid w:val="00324EBE"/>
    <w:rsid w:val="00325B79"/>
    <w:rsid w:val="003269F7"/>
    <w:rsid w:val="00327D18"/>
    <w:rsid w:val="0033085E"/>
    <w:rsid w:val="00331D2B"/>
    <w:rsid w:val="00331DDE"/>
    <w:rsid w:val="003323DE"/>
    <w:rsid w:val="00332823"/>
    <w:rsid w:val="00332B27"/>
    <w:rsid w:val="00332FF0"/>
    <w:rsid w:val="003331DF"/>
    <w:rsid w:val="00333A56"/>
    <w:rsid w:val="00335AC3"/>
    <w:rsid w:val="00335E15"/>
    <w:rsid w:val="00336021"/>
    <w:rsid w:val="00337643"/>
    <w:rsid w:val="00337AFF"/>
    <w:rsid w:val="00340ADB"/>
    <w:rsid w:val="00340EB0"/>
    <w:rsid w:val="0034102F"/>
    <w:rsid w:val="00342BE2"/>
    <w:rsid w:val="0034371B"/>
    <w:rsid w:val="003439EE"/>
    <w:rsid w:val="00343F3F"/>
    <w:rsid w:val="00345240"/>
    <w:rsid w:val="00345B09"/>
    <w:rsid w:val="00345CC8"/>
    <w:rsid w:val="003476EB"/>
    <w:rsid w:val="00351B16"/>
    <w:rsid w:val="00352123"/>
    <w:rsid w:val="0035282F"/>
    <w:rsid w:val="003535F0"/>
    <w:rsid w:val="0035408E"/>
    <w:rsid w:val="00354505"/>
    <w:rsid w:val="003554C7"/>
    <w:rsid w:val="0035572E"/>
    <w:rsid w:val="00355A34"/>
    <w:rsid w:val="00356147"/>
    <w:rsid w:val="0035664E"/>
    <w:rsid w:val="003579FB"/>
    <w:rsid w:val="00357EBE"/>
    <w:rsid w:val="0036069D"/>
    <w:rsid w:val="00360994"/>
    <w:rsid w:val="00360A49"/>
    <w:rsid w:val="00360E25"/>
    <w:rsid w:val="00360F42"/>
    <w:rsid w:val="003632A9"/>
    <w:rsid w:val="0036444E"/>
    <w:rsid w:val="00365411"/>
    <w:rsid w:val="00365531"/>
    <w:rsid w:val="003656B4"/>
    <w:rsid w:val="00365BB2"/>
    <w:rsid w:val="00365DCC"/>
    <w:rsid w:val="00365E29"/>
    <w:rsid w:val="00366CD2"/>
    <w:rsid w:val="00366D61"/>
    <w:rsid w:val="00366F5A"/>
    <w:rsid w:val="00367698"/>
    <w:rsid w:val="00370D67"/>
    <w:rsid w:val="00372E93"/>
    <w:rsid w:val="00373620"/>
    <w:rsid w:val="003741DE"/>
    <w:rsid w:val="00374967"/>
    <w:rsid w:val="00374F06"/>
    <w:rsid w:val="00375B91"/>
    <w:rsid w:val="00375EA6"/>
    <w:rsid w:val="00376534"/>
    <w:rsid w:val="00376D65"/>
    <w:rsid w:val="00376F7D"/>
    <w:rsid w:val="003777A1"/>
    <w:rsid w:val="00377A98"/>
    <w:rsid w:val="00380C58"/>
    <w:rsid w:val="00381359"/>
    <w:rsid w:val="00381888"/>
    <w:rsid w:val="00381C54"/>
    <w:rsid w:val="003820B0"/>
    <w:rsid w:val="00382768"/>
    <w:rsid w:val="00382781"/>
    <w:rsid w:val="00383F00"/>
    <w:rsid w:val="00384128"/>
    <w:rsid w:val="00385467"/>
    <w:rsid w:val="003864A8"/>
    <w:rsid w:val="00387C29"/>
    <w:rsid w:val="003905DC"/>
    <w:rsid w:val="00390769"/>
    <w:rsid w:val="003907E9"/>
    <w:rsid w:val="00390EEB"/>
    <w:rsid w:val="0039177D"/>
    <w:rsid w:val="00391A04"/>
    <w:rsid w:val="00391AA3"/>
    <w:rsid w:val="00391C07"/>
    <w:rsid w:val="00393088"/>
    <w:rsid w:val="00394273"/>
    <w:rsid w:val="00394A48"/>
    <w:rsid w:val="0039602F"/>
    <w:rsid w:val="00396423"/>
    <w:rsid w:val="00396759"/>
    <w:rsid w:val="00397607"/>
    <w:rsid w:val="00397A46"/>
    <w:rsid w:val="003A0440"/>
    <w:rsid w:val="003A1A50"/>
    <w:rsid w:val="003A1B94"/>
    <w:rsid w:val="003A231B"/>
    <w:rsid w:val="003A33AC"/>
    <w:rsid w:val="003A47D1"/>
    <w:rsid w:val="003A491B"/>
    <w:rsid w:val="003A5297"/>
    <w:rsid w:val="003A57ED"/>
    <w:rsid w:val="003A5D5C"/>
    <w:rsid w:val="003A7BDF"/>
    <w:rsid w:val="003B02B1"/>
    <w:rsid w:val="003B0443"/>
    <w:rsid w:val="003B0AA4"/>
    <w:rsid w:val="003B12AB"/>
    <w:rsid w:val="003B1D18"/>
    <w:rsid w:val="003B1E12"/>
    <w:rsid w:val="003B1F10"/>
    <w:rsid w:val="003B2901"/>
    <w:rsid w:val="003B2DEB"/>
    <w:rsid w:val="003B2ED4"/>
    <w:rsid w:val="003B35D5"/>
    <w:rsid w:val="003B442E"/>
    <w:rsid w:val="003B44BF"/>
    <w:rsid w:val="003B552E"/>
    <w:rsid w:val="003B61C5"/>
    <w:rsid w:val="003B623A"/>
    <w:rsid w:val="003B631E"/>
    <w:rsid w:val="003B6B3B"/>
    <w:rsid w:val="003B71B4"/>
    <w:rsid w:val="003B74B9"/>
    <w:rsid w:val="003B7EE3"/>
    <w:rsid w:val="003C11D8"/>
    <w:rsid w:val="003C18F2"/>
    <w:rsid w:val="003C4501"/>
    <w:rsid w:val="003C469F"/>
    <w:rsid w:val="003C51AA"/>
    <w:rsid w:val="003C6AE3"/>
    <w:rsid w:val="003C735C"/>
    <w:rsid w:val="003C76CD"/>
    <w:rsid w:val="003C7870"/>
    <w:rsid w:val="003C7C6D"/>
    <w:rsid w:val="003C7F3E"/>
    <w:rsid w:val="003D07BA"/>
    <w:rsid w:val="003D17B4"/>
    <w:rsid w:val="003D1A28"/>
    <w:rsid w:val="003D1B08"/>
    <w:rsid w:val="003D1B46"/>
    <w:rsid w:val="003D2B80"/>
    <w:rsid w:val="003D2C00"/>
    <w:rsid w:val="003D492A"/>
    <w:rsid w:val="003D660F"/>
    <w:rsid w:val="003D671A"/>
    <w:rsid w:val="003D7D7D"/>
    <w:rsid w:val="003E0824"/>
    <w:rsid w:val="003E0908"/>
    <w:rsid w:val="003E22F8"/>
    <w:rsid w:val="003E252F"/>
    <w:rsid w:val="003E2A5C"/>
    <w:rsid w:val="003E2AF6"/>
    <w:rsid w:val="003E314A"/>
    <w:rsid w:val="003E4CBE"/>
    <w:rsid w:val="003E60B0"/>
    <w:rsid w:val="003E656D"/>
    <w:rsid w:val="003E6589"/>
    <w:rsid w:val="003E661F"/>
    <w:rsid w:val="003E725B"/>
    <w:rsid w:val="003F0099"/>
    <w:rsid w:val="003F0F94"/>
    <w:rsid w:val="003F1DDC"/>
    <w:rsid w:val="003F2B6F"/>
    <w:rsid w:val="003F322B"/>
    <w:rsid w:val="003F33FD"/>
    <w:rsid w:val="003F3C3F"/>
    <w:rsid w:val="003F456D"/>
    <w:rsid w:val="003F53BE"/>
    <w:rsid w:val="003F568E"/>
    <w:rsid w:val="003F5929"/>
    <w:rsid w:val="003F605F"/>
    <w:rsid w:val="003F6490"/>
    <w:rsid w:val="003F6DE1"/>
    <w:rsid w:val="003F77F5"/>
    <w:rsid w:val="004006E9"/>
    <w:rsid w:val="00400C55"/>
    <w:rsid w:val="00400D10"/>
    <w:rsid w:val="00401116"/>
    <w:rsid w:val="00402BDA"/>
    <w:rsid w:val="00402D6F"/>
    <w:rsid w:val="00403281"/>
    <w:rsid w:val="0040328A"/>
    <w:rsid w:val="00404178"/>
    <w:rsid w:val="0040457E"/>
    <w:rsid w:val="00404932"/>
    <w:rsid w:val="00404ADA"/>
    <w:rsid w:val="00404B7B"/>
    <w:rsid w:val="0040512D"/>
    <w:rsid w:val="0040542D"/>
    <w:rsid w:val="00406C50"/>
    <w:rsid w:val="0041014A"/>
    <w:rsid w:val="004104F5"/>
    <w:rsid w:val="00411243"/>
    <w:rsid w:val="00411290"/>
    <w:rsid w:val="004115D7"/>
    <w:rsid w:val="004149DA"/>
    <w:rsid w:val="00416020"/>
    <w:rsid w:val="004164A2"/>
    <w:rsid w:val="004172C3"/>
    <w:rsid w:val="00417582"/>
    <w:rsid w:val="00417A9A"/>
    <w:rsid w:val="00417BDB"/>
    <w:rsid w:val="00417DAD"/>
    <w:rsid w:val="004204B2"/>
    <w:rsid w:val="00420712"/>
    <w:rsid w:val="004210F3"/>
    <w:rsid w:val="004226A6"/>
    <w:rsid w:val="004226CC"/>
    <w:rsid w:val="0042334F"/>
    <w:rsid w:val="0042371A"/>
    <w:rsid w:val="004249B5"/>
    <w:rsid w:val="00425DC8"/>
    <w:rsid w:val="0042697A"/>
    <w:rsid w:val="004279D7"/>
    <w:rsid w:val="00430734"/>
    <w:rsid w:val="004310C3"/>
    <w:rsid w:val="00431233"/>
    <w:rsid w:val="004318EA"/>
    <w:rsid w:val="00431EA8"/>
    <w:rsid w:val="004340A5"/>
    <w:rsid w:val="00435834"/>
    <w:rsid w:val="0043672E"/>
    <w:rsid w:val="004367BB"/>
    <w:rsid w:val="004374D4"/>
    <w:rsid w:val="00437B34"/>
    <w:rsid w:val="0044013A"/>
    <w:rsid w:val="00440D6B"/>
    <w:rsid w:val="00440DCC"/>
    <w:rsid w:val="00442BF0"/>
    <w:rsid w:val="00445C65"/>
    <w:rsid w:val="00445FDA"/>
    <w:rsid w:val="004463D8"/>
    <w:rsid w:val="00446F87"/>
    <w:rsid w:val="00450283"/>
    <w:rsid w:val="004510DC"/>
    <w:rsid w:val="004517AE"/>
    <w:rsid w:val="0045190E"/>
    <w:rsid w:val="004523E5"/>
    <w:rsid w:val="00452890"/>
    <w:rsid w:val="004530C5"/>
    <w:rsid w:val="0045491C"/>
    <w:rsid w:val="004556F0"/>
    <w:rsid w:val="004579EA"/>
    <w:rsid w:val="00457B56"/>
    <w:rsid w:val="0046108B"/>
    <w:rsid w:val="004614BB"/>
    <w:rsid w:val="004616B2"/>
    <w:rsid w:val="00461FF0"/>
    <w:rsid w:val="00462210"/>
    <w:rsid w:val="0046222C"/>
    <w:rsid w:val="00462F2F"/>
    <w:rsid w:val="00463464"/>
    <w:rsid w:val="00463B1A"/>
    <w:rsid w:val="00463B6E"/>
    <w:rsid w:val="00464C8B"/>
    <w:rsid w:val="00465A21"/>
    <w:rsid w:val="004663A3"/>
    <w:rsid w:val="004666C1"/>
    <w:rsid w:val="00466F06"/>
    <w:rsid w:val="0046774A"/>
    <w:rsid w:val="0046794A"/>
    <w:rsid w:val="00472F3E"/>
    <w:rsid w:val="00474CA3"/>
    <w:rsid w:val="0047587C"/>
    <w:rsid w:val="00475916"/>
    <w:rsid w:val="00476220"/>
    <w:rsid w:val="004764C6"/>
    <w:rsid w:val="004764E2"/>
    <w:rsid w:val="00476C33"/>
    <w:rsid w:val="00476F15"/>
    <w:rsid w:val="00477465"/>
    <w:rsid w:val="004774AB"/>
    <w:rsid w:val="0047779F"/>
    <w:rsid w:val="004779F2"/>
    <w:rsid w:val="0048068D"/>
    <w:rsid w:val="00481529"/>
    <w:rsid w:val="00482CE5"/>
    <w:rsid w:val="00482F16"/>
    <w:rsid w:val="004833B8"/>
    <w:rsid w:val="0048385C"/>
    <w:rsid w:val="0048432F"/>
    <w:rsid w:val="00484975"/>
    <w:rsid w:val="00484AD7"/>
    <w:rsid w:val="00485012"/>
    <w:rsid w:val="00486755"/>
    <w:rsid w:val="004868DF"/>
    <w:rsid w:val="00486FAA"/>
    <w:rsid w:val="004874EE"/>
    <w:rsid w:val="00487901"/>
    <w:rsid w:val="004918F9"/>
    <w:rsid w:val="0049250C"/>
    <w:rsid w:val="00492815"/>
    <w:rsid w:val="00494A0D"/>
    <w:rsid w:val="004959D5"/>
    <w:rsid w:val="004968B3"/>
    <w:rsid w:val="00497779"/>
    <w:rsid w:val="004A0185"/>
    <w:rsid w:val="004A18EB"/>
    <w:rsid w:val="004A23F4"/>
    <w:rsid w:val="004A34F4"/>
    <w:rsid w:val="004A390B"/>
    <w:rsid w:val="004A3FDF"/>
    <w:rsid w:val="004A40D8"/>
    <w:rsid w:val="004A4172"/>
    <w:rsid w:val="004A5826"/>
    <w:rsid w:val="004A6BBD"/>
    <w:rsid w:val="004A7E50"/>
    <w:rsid w:val="004B1337"/>
    <w:rsid w:val="004B22CC"/>
    <w:rsid w:val="004B2408"/>
    <w:rsid w:val="004B2BB3"/>
    <w:rsid w:val="004B2BD0"/>
    <w:rsid w:val="004B37C7"/>
    <w:rsid w:val="004B3CD2"/>
    <w:rsid w:val="004B47C4"/>
    <w:rsid w:val="004B4D79"/>
    <w:rsid w:val="004B5DE3"/>
    <w:rsid w:val="004B66E6"/>
    <w:rsid w:val="004B679D"/>
    <w:rsid w:val="004B69BA"/>
    <w:rsid w:val="004B6D3B"/>
    <w:rsid w:val="004B6F48"/>
    <w:rsid w:val="004B74BF"/>
    <w:rsid w:val="004C06EC"/>
    <w:rsid w:val="004C0DF2"/>
    <w:rsid w:val="004C2CDA"/>
    <w:rsid w:val="004C38F6"/>
    <w:rsid w:val="004C476A"/>
    <w:rsid w:val="004C4B66"/>
    <w:rsid w:val="004C570C"/>
    <w:rsid w:val="004C5A6F"/>
    <w:rsid w:val="004C624A"/>
    <w:rsid w:val="004C73BE"/>
    <w:rsid w:val="004C7473"/>
    <w:rsid w:val="004D0BE1"/>
    <w:rsid w:val="004D0DA8"/>
    <w:rsid w:val="004D1051"/>
    <w:rsid w:val="004D1196"/>
    <w:rsid w:val="004D17AE"/>
    <w:rsid w:val="004D180E"/>
    <w:rsid w:val="004D23A5"/>
    <w:rsid w:val="004D243D"/>
    <w:rsid w:val="004D2ABC"/>
    <w:rsid w:val="004D2CF8"/>
    <w:rsid w:val="004D3AA6"/>
    <w:rsid w:val="004D6392"/>
    <w:rsid w:val="004D6F3E"/>
    <w:rsid w:val="004D6F7C"/>
    <w:rsid w:val="004D6FDB"/>
    <w:rsid w:val="004D7361"/>
    <w:rsid w:val="004E0454"/>
    <w:rsid w:val="004E04FA"/>
    <w:rsid w:val="004E0E83"/>
    <w:rsid w:val="004E1A6B"/>
    <w:rsid w:val="004E306D"/>
    <w:rsid w:val="004E326C"/>
    <w:rsid w:val="004E3643"/>
    <w:rsid w:val="004E3965"/>
    <w:rsid w:val="004E3CFD"/>
    <w:rsid w:val="004E5D58"/>
    <w:rsid w:val="004E6D2F"/>
    <w:rsid w:val="004E7769"/>
    <w:rsid w:val="004E7823"/>
    <w:rsid w:val="004F033C"/>
    <w:rsid w:val="004F0A72"/>
    <w:rsid w:val="004F183B"/>
    <w:rsid w:val="004F18D7"/>
    <w:rsid w:val="004F1D99"/>
    <w:rsid w:val="004F1F99"/>
    <w:rsid w:val="004F29DF"/>
    <w:rsid w:val="004F2AD1"/>
    <w:rsid w:val="004F2F78"/>
    <w:rsid w:val="004F3593"/>
    <w:rsid w:val="004F443D"/>
    <w:rsid w:val="004F4800"/>
    <w:rsid w:val="004F4B2A"/>
    <w:rsid w:val="004F4D97"/>
    <w:rsid w:val="004F591F"/>
    <w:rsid w:val="004F5F58"/>
    <w:rsid w:val="004F6A40"/>
    <w:rsid w:val="004F6D97"/>
    <w:rsid w:val="004F6EC4"/>
    <w:rsid w:val="004F740C"/>
    <w:rsid w:val="004F75D6"/>
    <w:rsid w:val="00500FE9"/>
    <w:rsid w:val="0050184A"/>
    <w:rsid w:val="00501910"/>
    <w:rsid w:val="0050298A"/>
    <w:rsid w:val="00502E96"/>
    <w:rsid w:val="00503408"/>
    <w:rsid w:val="00504388"/>
    <w:rsid w:val="0050458A"/>
    <w:rsid w:val="00505809"/>
    <w:rsid w:val="00505A24"/>
    <w:rsid w:val="00510FDD"/>
    <w:rsid w:val="005113E4"/>
    <w:rsid w:val="0051192C"/>
    <w:rsid w:val="00511F86"/>
    <w:rsid w:val="00512201"/>
    <w:rsid w:val="00512473"/>
    <w:rsid w:val="00512B1D"/>
    <w:rsid w:val="00513252"/>
    <w:rsid w:val="0051366B"/>
    <w:rsid w:val="0051376E"/>
    <w:rsid w:val="005141B4"/>
    <w:rsid w:val="00514842"/>
    <w:rsid w:val="0051502A"/>
    <w:rsid w:val="00515456"/>
    <w:rsid w:val="005155A4"/>
    <w:rsid w:val="00515AA9"/>
    <w:rsid w:val="0051618D"/>
    <w:rsid w:val="00516AE2"/>
    <w:rsid w:val="005174DD"/>
    <w:rsid w:val="005205A1"/>
    <w:rsid w:val="005221CF"/>
    <w:rsid w:val="00524D9E"/>
    <w:rsid w:val="00525AFB"/>
    <w:rsid w:val="00525DEC"/>
    <w:rsid w:val="00526846"/>
    <w:rsid w:val="00526F50"/>
    <w:rsid w:val="00527C32"/>
    <w:rsid w:val="00530398"/>
    <w:rsid w:val="00530480"/>
    <w:rsid w:val="00530AB2"/>
    <w:rsid w:val="00530CDE"/>
    <w:rsid w:val="005314E8"/>
    <w:rsid w:val="00533019"/>
    <w:rsid w:val="00534333"/>
    <w:rsid w:val="00534B61"/>
    <w:rsid w:val="005359C8"/>
    <w:rsid w:val="00536EA9"/>
    <w:rsid w:val="00536FD8"/>
    <w:rsid w:val="00540501"/>
    <w:rsid w:val="00541F80"/>
    <w:rsid w:val="005428CC"/>
    <w:rsid w:val="00542B7F"/>
    <w:rsid w:val="00543C20"/>
    <w:rsid w:val="00544333"/>
    <w:rsid w:val="0054482B"/>
    <w:rsid w:val="00544F54"/>
    <w:rsid w:val="00545756"/>
    <w:rsid w:val="00545E7E"/>
    <w:rsid w:val="005476CE"/>
    <w:rsid w:val="00550496"/>
    <w:rsid w:val="005520D6"/>
    <w:rsid w:val="005525DA"/>
    <w:rsid w:val="00552760"/>
    <w:rsid w:val="005539B9"/>
    <w:rsid w:val="00553B07"/>
    <w:rsid w:val="00554660"/>
    <w:rsid w:val="00554DAB"/>
    <w:rsid w:val="00556604"/>
    <w:rsid w:val="00556CAE"/>
    <w:rsid w:val="00561531"/>
    <w:rsid w:val="005618D0"/>
    <w:rsid w:val="00562040"/>
    <w:rsid w:val="00562279"/>
    <w:rsid w:val="0056315E"/>
    <w:rsid w:val="005642F5"/>
    <w:rsid w:val="00565539"/>
    <w:rsid w:val="00566035"/>
    <w:rsid w:val="005679CF"/>
    <w:rsid w:val="00570432"/>
    <w:rsid w:val="005709B2"/>
    <w:rsid w:val="005717AF"/>
    <w:rsid w:val="005735AA"/>
    <w:rsid w:val="00574046"/>
    <w:rsid w:val="00574087"/>
    <w:rsid w:val="00574CD6"/>
    <w:rsid w:val="00576AA8"/>
    <w:rsid w:val="00576C7A"/>
    <w:rsid w:val="00581E26"/>
    <w:rsid w:val="00583A5A"/>
    <w:rsid w:val="00583AE2"/>
    <w:rsid w:val="00584019"/>
    <w:rsid w:val="0058403D"/>
    <w:rsid w:val="005847E4"/>
    <w:rsid w:val="00584FC9"/>
    <w:rsid w:val="00585C75"/>
    <w:rsid w:val="00585F93"/>
    <w:rsid w:val="00586147"/>
    <w:rsid w:val="0058738A"/>
    <w:rsid w:val="00590B74"/>
    <w:rsid w:val="00591002"/>
    <w:rsid w:val="00591207"/>
    <w:rsid w:val="00591496"/>
    <w:rsid w:val="00591F89"/>
    <w:rsid w:val="00593E62"/>
    <w:rsid w:val="005940DC"/>
    <w:rsid w:val="00594231"/>
    <w:rsid w:val="005948A7"/>
    <w:rsid w:val="00595B29"/>
    <w:rsid w:val="0059649E"/>
    <w:rsid w:val="00596B69"/>
    <w:rsid w:val="00596BFC"/>
    <w:rsid w:val="005971B3"/>
    <w:rsid w:val="00597665"/>
    <w:rsid w:val="005A006E"/>
    <w:rsid w:val="005A0310"/>
    <w:rsid w:val="005A0484"/>
    <w:rsid w:val="005A11A5"/>
    <w:rsid w:val="005A1507"/>
    <w:rsid w:val="005A1D1D"/>
    <w:rsid w:val="005A1F83"/>
    <w:rsid w:val="005A27FF"/>
    <w:rsid w:val="005A2A6E"/>
    <w:rsid w:val="005A2F09"/>
    <w:rsid w:val="005A33D9"/>
    <w:rsid w:val="005A3D95"/>
    <w:rsid w:val="005A436E"/>
    <w:rsid w:val="005A4460"/>
    <w:rsid w:val="005A49D5"/>
    <w:rsid w:val="005A63EE"/>
    <w:rsid w:val="005B1309"/>
    <w:rsid w:val="005B16B2"/>
    <w:rsid w:val="005B34AC"/>
    <w:rsid w:val="005B3862"/>
    <w:rsid w:val="005B408E"/>
    <w:rsid w:val="005B41D7"/>
    <w:rsid w:val="005B4521"/>
    <w:rsid w:val="005B4FFA"/>
    <w:rsid w:val="005B508E"/>
    <w:rsid w:val="005B609C"/>
    <w:rsid w:val="005B634A"/>
    <w:rsid w:val="005B6DB8"/>
    <w:rsid w:val="005C04FB"/>
    <w:rsid w:val="005C120E"/>
    <w:rsid w:val="005C1496"/>
    <w:rsid w:val="005C2775"/>
    <w:rsid w:val="005C2BFE"/>
    <w:rsid w:val="005C2EE3"/>
    <w:rsid w:val="005C2F99"/>
    <w:rsid w:val="005C327E"/>
    <w:rsid w:val="005C3FC3"/>
    <w:rsid w:val="005C421C"/>
    <w:rsid w:val="005C51DD"/>
    <w:rsid w:val="005C534A"/>
    <w:rsid w:val="005C559E"/>
    <w:rsid w:val="005C5E73"/>
    <w:rsid w:val="005C6636"/>
    <w:rsid w:val="005C6908"/>
    <w:rsid w:val="005D004A"/>
    <w:rsid w:val="005D0BE5"/>
    <w:rsid w:val="005D139E"/>
    <w:rsid w:val="005D2416"/>
    <w:rsid w:val="005D3881"/>
    <w:rsid w:val="005D44FF"/>
    <w:rsid w:val="005D46E2"/>
    <w:rsid w:val="005D5510"/>
    <w:rsid w:val="005D7C92"/>
    <w:rsid w:val="005E0B30"/>
    <w:rsid w:val="005E28CE"/>
    <w:rsid w:val="005E2E02"/>
    <w:rsid w:val="005E2F5B"/>
    <w:rsid w:val="005E3B35"/>
    <w:rsid w:val="005E4C68"/>
    <w:rsid w:val="005E5414"/>
    <w:rsid w:val="005E66E3"/>
    <w:rsid w:val="005E6D89"/>
    <w:rsid w:val="005E706C"/>
    <w:rsid w:val="005E7169"/>
    <w:rsid w:val="005E7B26"/>
    <w:rsid w:val="005E7B71"/>
    <w:rsid w:val="005F025F"/>
    <w:rsid w:val="005F0FCD"/>
    <w:rsid w:val="005F1010"/>
    <w:rsid w:val="005F1613"/>
    <w:rsid w:val="005F193A"/>
    <w:rsid w:val="005F3AF7"/>
    <w:rsid w:val="005F449B"/>
    <w:rsid w:val="005F4EDB"/>
    <w:rsid w:val="005F52FD"/>
    <w:rsid w:val="005F59C1"/>
    <w:rsid w:val="005F621D"/>
    <w:rsid w:val="005F6E63"/>
    <w:rsid w:val="005F796C"/>
    <w:rsid w:val="006008A8"/>
    <w:rsid w:val="006014C1"/>
    <w:rsid w:val="00603468"/>
    <w:rsid w:val="0060352F"/>
    <w:rsid w:val="006036A7"/>
    <w:rsid w:val="00603846"/>
    <w:rsid w:val="00604064"/>
    <w:rsid w:val="006040B4"/>
    <w:rsid w:val="0060426D"/>
    <w:rsid w:val="006044F1"/>
    <w:rsid w:val="00605610"/>
    <w:rsid w:val="00605ED6"/>
    <w:rsid w:val="006062C5"/>
    <w:rsid w:val="006066C9"/>
    <w:rsid w:val="00607C8A"/>
    <w:rsid w:val="00610FDC"/>
    <w:rsid w:val="006110E3"/>
    <w:rsid w:val="0061377B"/>
    <w:rsid w:val="0061429B"/>
    <w:rsid w:val="006142BA"/>
    <w:rsid w:val="0061493F"/>
    <w:rsid w:val="0061648A"/>
    <w:rsid w:val="00616630"/>
    <w:rsid w:val="00616C60"/>
    <w:rsid w:val="00617B05"/>
    <w:rsid w:val="00621585"/>
    <w:rsid w:val="006218FD"/>
    <w:rsid w:val="00623BF7"/>
    <w:rsid w:val="006257BD"/>
    <w:rsid w:val="00626ED0"/>
    <w:rsid w:val="0062779D"/>
    <w:rsid w:val="00627998"/>
    <w:rsid w:val="00627999"/>
    <w:rsid w:val="00627AFA"/>
    <w:rsid w:val="0063065E"/>
    <w:rsid w:val="006310E9"/>
    <w:rsid w:val="006320DC"/>
    <w:rsid w:val="00633475"/>
    <w:rsid w:val="006339B1"/>
    <w:rsid w:val="0063401F"/>
    <w:rsid w:val="00634200"/>
    <w:rsid w:val="00634657"/>
    <w:rsid w:val="00634957"/>
    <w:rsid w:val="00635FBE"/>
    <w:rsid w:val="00636052"/>
    <w:rsid w:val="0063623F"/>
    <w:rsid w:val="0063625F"/>
    <w:rsid w:val="006365C5"/>
    <w:rsid w:val="006369D5"/>
    <w:rsid w:val="00637330"/>
    <w:rsid w:val="006374D1"/>
    <w:rsid w:val="00637566"/>
    <w:rsid w:val="00637D26"/>
    <w:rsid w:val="006405AD"/>
    <w:rsid w:val="006407D4"/>
    <w:rsid w:val="006409FF"/>
    <w:rsid w:val="00640C54"/>
    <w:rsid w:val="00640CBE"/>
    <w:rsid w:val="00641BFD"/>
    <w:rsid w:val="00642094"/>
    <w:rsid w:val="00643671"/>
    <w:rsid w:val="00644F8D"/>
    <w:rsid w:val="006451B0"/>
    <w:rsid w:val="00646B64"/>
    <w:rsid w:val="00646D6C"/>
    <w:rsid w:val="00647C4B"/>
    <w:rsid w:val="00650150"/>
    <w:rsid w:val="00650301"/>
    <w:rsid w:val="00650654"/>
    <w:rsid w:val="00650A8E"/>
    <w:rsid w:val="00651413"/>
    <w:rsid w:val="0065326B"/>
    <w:rsid w:val="0065488D"/>
    <w:rsid w:val="00654EC3"/>
    <w:rsid w:val="00655133"/>
    <w:rsid w:val="006556DC"/>
    <w:rsid w:val="00655E39"/>
    <w:rsid w:val="00656C79"/>
    <w:rsid w:val="00657295"/>
    <w:rsid w:val="0065744D"/>
    <w:rsid w:val="00660935"/>
    <w:rsid w:val="00660AC0"/>
    <w:rsid w:val="00660F34"/>
    <w:rsid w:val="00661221"/>
    <w:rsid w:val="00662F57"/>
    <w:rsid w:val="00663993"/>
    <w:rsid w:val="00664CF3"/>
    <w:rsid w:val="00665B43"/>
    <w:rsid w:val="00666C48"/>
    <w:rsid w:val="00667A37"/>
    <w:rsid w:val="00667B32"/>
    <w:rsid w:val="00670A46"/>
    <w:rsid w:val="0067126A"/>
    <w:rsid w:val="006713DB"/>
    <w:rsid w:val="00672117"/>
    <w:rsid w:val="00672588"/>
    <w:rsid w:val="00673063"/>
    <w:rsid w:val="00674B33"/>
    <w:rsid w:val="00674BA0"/>
    <w:rsid w:val="00674C94"/>
    <w:rsid w:val="00675421"/>
    <w:rsid w:val="0067649D"/>
    <w:rsid w:val="00676A7F"/>
    <w:rsid w:val="0067795F"/>
    <w:rsid w:val="00677A52"/>
    <w:rsid w:val="00680113"/>
    <w:rsid w:val="00680508"/>
    <w:rsid w:val="006816C8"/>
    <w:rsid w:val="006818AC"/>
    <w:rsid w:val="006823B1"/>
    <w:rsid w:val="006826DF"/>
    <w:rsid w:val="00684042"/>
    <w:rsid w:val="00684D2A"/>
    <w:rsid w:val="00685591"/>
    <w:rsid w:val="00685F15"/>
    <w:rsid w:val="00686896"/>
    <w:rsid w:val="00686982"/>
    <w:rsid w:val="00686F32"/>
    <w:rsid w:val="00690B40"/>
    <w:rsid w:val="00690F57"/>
    <w:rsid w:val="00691BA3"/>
    <w:rsid w:val="00691CB0"/>
    <w:rsid w:val="00692C6A"/>
    <w:rsid w:val="00692FEE"/>
    <w:rsid w:val="00694890"/>
    <w:rsid w:val="00694AD0"/>
    <w:rsid w:val="00694CC5"/>
    <w:rsid w:val="0069712C"/>
    <w:rsid w:val="0069761E"/>
    <w:rsid w:val="006A004E"/>
    <w:rsid w:val="006A0076"/>
    <w:rsid w:val="006A0B45"/>
    <w:rsid w:val="006A0E92"/>
    <w:rsid w:val="006A1B3C"/>
    <w:rsid w:val="006A23AF"/>
    <w:rsid w:val="006A2DAD"/>
    <w:rsid w:val="006A35F2"/>
    <w:rsid w:val="006A3CB6"/>
    <w:rsid w:val="006A43FD"/>
    <w:rsid w:val="006A619C"/>
    <w:rsid w:val="006A61FA"/>
    <w:rsid w:val="006A64CA"/>
    <w:rsid w:val="006A65AA"/>
    <w:rsid w:val="006A6A4B"/>
    <w:rsid w:val="006A6BA6"/>
    <w:rsid w:val="006B03AA"/>
    <w:rsid w:val="006B0471"/>
    <w:rsid w:val="006B06AA"/>
    <w:rsid w:val="006B0EF1"/>
    <w:rsid w:val="006B15A8"/>
    <w:rsid w:val="006B16F0"/>
    <w:rsid w:val="006B18D3"/>
    <w:rsid w:val="006B1F20"/>
    <w:rsid w:val="006B225B"/>
    <w:rsid w:val="006B2A2A"/>
    <w:rsid w:val="006B2BFD"/>
    <w:rsid w:val="006B2D0D"/>
    <w:rsid w:val="006B389E"/>
    <w:rsid w:val="006B3982"/>
    <w:rsid w:val="006B4128"/>
    <w:rsid w:val="006B4292"/>
    <w:rsid w:val="006B5130"/>
    <w:rsid w:val="006B539C"/>
    <w:rsid w:val="006B681C"/>
    <w:rsid w:val="006C085C"/>
    <w:rsid w:val="006C123F"/>
    <w:rsid w:val="006C3069"/>
    <w:rsid w:val="006C486E"/>
    <w:rsid w:val="006C4B26"/>
    <w:rsid w:val="006C5132"/>
    <w:rsid w:val="006C5877"/>
    <w:rsid w:val="006C5D73"/>
    <w:rsid w:val="006C63D9"/>
    <w:rsid w:val="006C65B6"/>
    <w:rsid w:val="006C6B6A"/>
    <w:rsid w:val="006C6B84"/>
    <w:rsid w:val="006D0116"/>
    <w:rsid w:val="006D1315"/>
    <w:rsid w:val="006D157B"/>
    <w:rsid w:val="006D2320"/>
    <w:rsid w:val="006D273F"/>
    <w:rsid w:val="006D2770"/>
    <w:rsid w:val="006D2C7A"/>
    <w:rsid w:val="006D361A"/>
    <w:rsid w:val="006D43D9"/>
    <w:rsid w:val="006D4C89"/>
    <w:rsid w:val="006D5389"/>
    <w:rsid w:val="006D54DB"/>
    <w:rsid w:val="006D5DD0"/>
    <w:rsid w:val="006D6358"/>
    <w:rsid w:val="006D635F"/>
    <w:rsid w:val="006D66C5"/>
    <w:rsid w:val="006D6CB3"/>
    <w:rsid w:val="006D77AF"/>
    <w:rsid w:val="006D7B7F"/>
    <w:rsid w:val="006D7E91"/>
    <w:rsid w:val="006E0138"/>
    <w:rsid w:val="006E1704"/>
    <w:rsid w:val="006E5332"/>
    <w:rsid w:val="006E5569"/>
    <w:rsid w:val="006E5FC0"/>
    <w:rsid w:val="006E6226"/>
    <w:rsid w:val="006E644C"/>
    <w:rsid w:val="006E6C40"/>
    <w:rsid w:val="006E764D"/>
    <w:rsid w:val="006E78EB"/>
    <w:rsid w:val="006F00E7"/>
    <w:rsid w:val="006F3C20"/>
    <w:rsid w:val="006F4B0E"/>
    <w:rsid w:val="006F4B57"/>
    <w:rsid w:val="006F5C0F"/>
    <w:rsid w:val="006F70A0"/>
    <w:rsid w:val="007018CF"/>
    <w:rsid w:val="007018E5"/>
    <w:rsid w:val="00703169"/>
    <w:rsid w:val="007033A6"/>
    <w:rsid w:val="00704185"/>
    <w:rsid w:val="00704B5B"/>
    <w:rsid w:val="00706E01"/>
    <w:rsid w:val="007075FD"/>
    <w:rsid w:val="007076F0"/>
    <w:rsid w:val="00707937"/>
    <w:rsid w:val="007079DA"/>
    <w:rsid w:val="00707AB3"/>
    <w:rsid w:val="00710BDA"/>
    <w:rsid w:val="00710DB9"/>
    <w:rsid w:val="00710FBC"/>
    <w:rsid w:val="0071121E"/>
    <w:rsid w:val="00712C3F"/>
    <w:rsid w:val="007136A3"/>
    <w:rsid w:val="007136C0"/>
    <w:rsid w:val="00715001"/>
    <w:rsid w:val="007151D5"/>
    <w:rsid w:val="00715AD3"/>
    <w:rsid w:val="00715CE4"/>
    <w:rsid w:val="00715D86"/>
    <w:rsid w:val="00716795"/>
    <w:rsid w:val="007167EA"/>
    <w:rsid w:val="00716B18"/>
    <w:rsid w:val="00717336"/>
    <w:rsid w:val="00717577"/>
    <w:rsid w:val="00717CB7"/>
    <w:rsid w:val="0072040C"/>
    <w:rsid w:val="00720564"/>
    <w:rsid w:val="00722790"/>
    <w:rsid w:val="00722CDE"/>
    <w:rsid w:val="007235B9"/>
    <w:rsid w:val="007239D1"/>
    <w:rsid w:val="0072437D"/>
    <w:rsid w:val="00724629"/>
    <w:rsid w:val="00724A44"/>
    <w:rsid w:val="007251E5"/>
    <w:rsid w:val="007268D7"/>
    <w:rsid w:val="00726EB8"/>
    <w:rsid w:val="00727310"/>
    <w:rsid w:val="00727C6E"/>
    <w:rsid w:val="0073164E"/>
    <w:rsid w:val="00731A7C"/>
    <w:rsid w:val="00732B7B"/>
    <w:rsid w:val="007343FA"/>
    <w:rsid w:val="007357F2"/>
    <w:rsid w:val="00735CA1"/>
    <w:rsid w:val="00736306"/>
    <w:rsid w:val="00736563"/>
    <w:rsid w:val="00736B88"/>
    <w:rsid w:val="00737095"/>
    <w:rsid w:val="00737371"/>
    <w:rsid w:val="00737539"/>
    <w:rsid w:val="00740495"/>
    <w:rsid w:val="0074138B"/>
    <w:rsid w:val="0074150E"/>
    <w:rsid w:val="00741779"/>
    <w:rsid w:val="00741960"/>
    <w:rsid w:val="00741F9B"/>
    <w:rsid w:val="007432BF"/>
    <w:rsid w:val="00743446"/>
    <w:rsid w:val="0074465F"/>
    <w:rsid w:val="0074744F"/>
    <w:rsid w:val="00747689"/>
    <w:rsid w:val="00750243"/>
    <w:rsid w:val="007502AE"/>
    <w:rsid w:val="0075077C"/>
    <w:rsid w:val="0075284F"/>
    <w:rsid w:val="00752ED0"/>
    <w:rsid w:val="007534E6"/>
    <w:rsid w:val="00753E6E"/>
    <w:rsid w:val="00754B24"/>
    <w:rsid w:val="0075565C"/>
    <w:rsid w:val="00755ADC"/>
    <w:rsid w:val="00755F27"/>
    <w:rsid w:val="00756265"/>
    <w:rsid w:val="007565D3"/>
    <w:rsid w:val="007567C4"/>
    <w:rsid w:val="00756996"/>
    <w:rsid w:val="0076012D"/>
    <w:rsid w:val="007618DF"/>
    <w:rsid w:val="0076267F"/>
    <w:rsid w:val="00762BF0"/>
    <w:rsid w:val="007630C1"/>
    <w:rsid w:val="00765566"/>
    <w:rsid w:val="00766377"/>
    <w:rsid w:val="00766A4B"/>
    <w:rsid w:val="00767BA4"/>
    <w:rsid w:val="0077014C"/>
    <w:rsid w:val="007705A8"/>
    <w:rsid w:val="00770ACC"/>
    <w:rsid w:val="00770E45"/>
    <w:rsid w:val="00771CDC"/>
    <w:rsid w:val="007721EB"/>
    <w:rsid w:val="00772691"/>
    <w:rsid w:val="007727D0"/>
    <w:rsid w:val="00772D5E"/>
    <w:rsid w:val="00772F3D"/>
    <w:rsid w:val="00773AD5"/>
    <w:rsid w:val="007750F0"/>
    <w:rsid w:val="0077549E"/>
    <w:rsid w:val="00775596"/>
    <w:rsid w:val="00775635"/>
    <w:rsid w:val="00775916"/>
    <w:rsid w:val="00780487"/>
    <w:rsid w:val="007806B0"/>
    <w:rsid w:val="00780AA3"/>
    <w:rsid w:val="00780E72"/>
    <w:rsid w:val="007813EC"/>
    <w:rsid w:val="00781573"/>
    <w:rsid w:val="00781B10"/>
    <w:rsid w:val="00782988"/>
    <w:rsid w:val="0078351F"/>
    <w:rsid w:val="007846E8"/>
    <w:rsid w:val="0078473D"/>
    <w:rsid w:val="00786467"/>
    <w:rsid w:val="0078685A"/>
    <w:rsid w:val="00786CA0"/>
    <w:rsid w:val="00787075"/>
    <w:rsid w:val="007873FC"/>
    <w:rsid w:val="00787BDB"/>
    <w:rsid w:val="00787D8E"/>
    <w:rsid w:val="00790BD9"/>
    <w:rsid w:val="007911F1"/>
    <w:rsid w:val="007911FF"/>
    <w:rsid w:val="007912A5"/>
    <w:rsid w:val="007913EE"/>
    <w:rsid w:val="00791D9E"/>
    <w:rsid w:val="007935A5"/>
    <w:rsid w:val="0079471C"/>
    <w:rsid w:val="00796B09"/>
    <w:rsid w:val="00797CDD"/>
    <w:rsid w:val="007A02EE"/>
    <w:rsid w:val="007A1416"/>
    <w:rsid w:val="007A2543"/>
    <w:rsid w:val="007A317C"/>
    <w:rsid w:val="007A33B8"/>
    <w:rsid w:val="007A47AA"/>
    <w:rsid w:val="007A496F"/>
    <w:rsid w:val="007A586C"/>
    <w:rsid w:val="007A62DA"/>
    <w:rsid w:val="007A63F8"/>
    <w:rsid w:val="007A677D"/>
    <w:rsid w:val="007A6CAB"/>
    <w:rsid w:val="007B1A61"/>
    <w:rsid w:val="007B2372"/>
    <w:rsid w:val="007B255D"/>
    <w:rsid w:val="007B38A1"/>
    <w:rsid w:val="007B3A00"/>
    <w:rsid w:val="007B3F61"/>
    <w:rsid w:val="007B489F"/>
    <w:rsid w:val="007B48E8"/>
    <w:rsid w:val="007B4A48"/>
    <w:rsid w:val="007B4D74"/>
    <w:rsid w:val="007B54FE"/>
    <w:rsid w:val="007B5B56"/>
    <w:rsid w:val="007B5FB6"/>
    <w:rsid w:val="007B6062"/>
    <w:rsid w:val="007B6245"/>
    <w:rsid w:val="007B6603"/>
    <w:rsid w:val="007B6919"/>
    <w:rsid w:val="007B6CD8"/>
    <w:rsid w:val="007B78D3"/>
    <w:rsid w:val="007B7C5E"/>
    <w:rsid w:val="007C04AD"/>
    <w:rsid w:val="007C07C1"/>
    <w:rsid w:val="007C1DD2"/>
    <w:rsid w:val="007C210C"/>
    <w:rsid w:val="007C290E"/>
    <w:rsid w:val="007C3480"/>
    <w:rsid w:val="007C3824"/>
    <w:rsid w:val="007C3B09"/>
    <w:rsid w:val="007C4E3E"/>
    <w:rsid w:val="007C50EC"/>
    <w:rsid w:val="007C733F"/>
    <w:rsid w:val="007C78E4"/>
    <w:rsid w:val="007D08F9"/>
    <w:rsid w:val="007D09AD"/>
    <w:rsid w:val="007D2BCB"/>
    <w:rsid w:val="007D2EEA"/>
    <w:rsid w:val="007D2FA6"/>
    <w:rsid w:val="007D3BB0"/>
    <w:rsid w:val="007D3E0B"/>
    <w:rsid w:val="007D49B9"/>
    <w:rsid w:val="007D59EF"/>
    <w:rsid w:val="007D6759"/>
    <w:rsid w:val="007D67E3"/>
    <w:rsid w:val="007D7A50"/>
    <w:rsid w:val="007E2A8B"/>
    <w:rsid w:val="007E30A0"/>
    <w:rsid w:val="007E3B0A"/>
    <w:rsid w:val="007E401C"/>
    <w:rsid w:val="007E4E17"/>
    <w:rsid w:val="007E54B1"/>
    <w:rsid w:val="007E5D21"/>
    <w:rsid w:val="007E6F69"/>
    <w:rsid w:val="007E7060"/>
    <w:rsid w:val="007E788F"/>
    <w:rsid w:val="007E7C42"/>
    <w:rsid w:val="007F0466"/>
    <w:rsid w:val="007F0BC8"/>
    <w:rsid w:val="007F10D3"/>
    <w:rsid w:val="007F1CB0"/>
    <w:rsid w:val="007F1CBE"/>
    <w:rsid w:val="007F2139"/>
    <w:rsid w:val="007F2552"/>
    <w:rsid w:val="007F3D4C"/>
    <w:rsid w:val="007F4275"/>
    <w:rsid w:val="007F4789"/>
    <w:rsid w:val="007F4A78"/>
    <w:rsid w:val="007F519E"/>
    <w:rsid w:val="007F5359"/>
    <w:rsid w:val="007F5416"/>
    <w:rsid w:val="007F5AB4"/>
    <w:rsid w:val="007F68A2"/>
    <w:rsid w:val="007F6C84"/>
    <w:rsid w:val="007F7643"/>
    <w:rsid w:val="007F7DD9"/>
    <w:rsid w:val="00802208"/>
    <w:rsid w:val="00802AC5"/>
    <w:rsid w:val="00802D28"/>
    <w:rsid w:val="00802E08"/>
    <w:rsid w:val="00803549"/>
    <w:rsid w:val="00804D29"/>
    <w:rsid w:val="00804DE3"/>
    <w:rsid w:val="008053E9"/>
    <w:rsid w:val="0080548D"/>
    <w:rsid w:val="00805D28"/>
    <w:rsid w:val="0080617D"/>
    <w:rsid w:val="00806365"/>
    <w:rsid w:val="008065F8"/>
    <w:rsid w:val="008068F0"/>
    <w:rsid w:val="0080712F"/>
    <w:rsid w:val="0081078E"/>
    <w:rsid w:val="008108DB"/>
    <w:rsid w:val="00810CF7"/>
    <w:rsid w:val="00810D16"/>
    <w:rsid w:val="00814547"/>
    <w:rsid w:val="008146E0"/>
    <w:rsid w:val="008155ED"/>
    <w:rsid w:val="0081583F"/>
    <w:rsid w:val="008165B2"/>
    <w:rsid w:val="00816A82"/>
    <w:rsid w:val="00816BC2"/>
    <w:rsid w:val="00816CD0"/>
    <w:rsid w:val="008205E0"/>
    <w:rsid w:val="008211A4"/>
    <w:rsid w:val="00821DED"/>
    <w:rsid w:val="00822F9E"/>
    <w:rsid w:val="00823029"/>
    <w:rsid w:val="00823CCF"/>
    <w:rsid w:val="008242D2"/>
    <w:rsid w:val="00824FAB"/>
    <w:rsid w:val="00825A31"/>
    <w:rsid w:val="00825FC4"/>
    <w:rsid w:val="00827DB1"/>
    <w:rsid w:val="0083156D"/>
    <w:rsid w:val="008317F6"/>
    <w:rsid w:val="00833E8C"/>
    <w:rsid w:val="00834DDB"/>
    <w:rsid w:val="0083791C"/>
    <w:rsid w:val="00837BC6"/>
    <w:rsid w:val="00837E36"/>
    <w:rsid w:val="008403A6"/>
    <w:rsid w:val="00840650"/>
    <w:rsid w:val="0084085E"/>
    <w:rsid w:val="00840B96"/>
    <w:rsid w:val="00842411"/>
    <w:rsid w:val="008435E2"/>
    <w:rsid w:val="00844267"/>
    <w:rsid w:val="00844360"/>
    <w:rsid w:val="00845192"/>
    <w:rsid w:val="00845BED"/>
    <w:rsid w:val="008470B9"/>
    <w:rsid w:val="008471D8"/>
    <w:rsid w:val="00847308"/>
    <w:rsid w:val="00847400"/>
    <w:rsid w:val="00847DD6"/>
    <w:rsid w:val="00847FB4"/>
    <w:rsid w:val="00847FD3"/>
    <w:rsid w:val="00850798"/>
    <w:rsid w:val="00850B51"/>
    <w:rsid w:val="00851517"/>
    <w:rsid w:val="008519D9"/>
    <w:rsid w:val="008525A6"/>
    <w:rsid w:val="00852823"/>
    <w:rsid w:val="00852D02"/>
    <w:rsid w:val="00852DB7"/>
    <w:rsid w:val="008547AA"/>
    <w:rsid w:val="00854E6F"/>
    <w:rsid w:val="00857BA4"/>
    <w:rsid w:val="008603A0"/>
    <w:rsid w:val="00860975"/>
    <w:rsid w:val="0086147A"/>
    <w:rsid w:val="008616BC"/>
    <w:rsid w:val="00862670"/>
    <w:rsid w:val="008629FE"/>
    <w:rsid w:val="00862D73"/>
    <w:rsid w:val="0086354E"/>
    <w:rsid w:val="00863698"/>
    <w:rsid w:val="00863728"/>
    <w:rsid w:val="00863AD2"/>
    <w:rsid w:val="00864189"/>
    <w:rsid w:val="0086483A"/>
    <w:rsid w:val="00865189"/>
    <w:rsid w:val="00865622"/>
    <w:rsid w:val="0086572E"/>
    <w:rsid w:val="008704A3"/>
    <w:rsid w:val="008706E3"/>
    <w:rsid w:val="008708E1"/>
    <w:rsid w:val="00870D71"/>
    <w:rsid w:val="00871C06"/>
    <w:rsid w:val="00872450"/>
    <w:rsid w:val="00873737"/>
    <w:rsid w:val="0087440E"/>
    <w:rsid w:val="00875A92"/>
    <w:rsid w:val="00876080"/>
    <w:rsid w:val="008771E9"/>
    <w:rsid w:val="00877464"/>
    <w:rsid w:val="00877D07"/>
    <w:rsid w:val="00880C5D"/>
    <w:rsid w:val="008817FF"/>
    <w:rsid w:val="00882386"/>
    <w:rsid w:val="00882CE2"/>
    <w:rsid w:val="00882D36"/>
    <w:rsid w:val="008838AA"/>
    <w:rsid w:val="00883F26"/>
    <w:rsid w:val="0088433E"/>
    <w:rsid w:val="0088465E"/>
    <w:rsid w:val="008850CF"/>
    <w:rsid w:val="0088650A"/>
    <w:rsid w:val="008870B8"/>
    <w:rsid w:val="008873B0"/>
    <w:rsid w:val="00887AA7"/>
    <w:rsid w:val="008909C0"/>
    <w:rsid w:val="00890CDE"/>
    <w:rsid w:val="00891431"/>
    <w:rsid w:val="00891776"/>
    <w:rsid w:val="00891809"/>
    <w:rsid w:val="00892567"/>
    <w:rsid w:val="00892878"/>
    <w:rsid w:val="00892EFF"/>
    <w:rsid w:val="00894258"/>
    <w:rsid w:val="00895AEA"/>
    <w:rsid w:val="00896E3D"/>
    <w:rsid w:val="00897103"/>
    <w:rsid w:val="00897CD8"/>
    <w:rsid w:val="008A060D"/>
    <w:rsid w:val="008A1415"/>
    <w:rsid w:val="008A1813"/>
    <w:rsid w:val="008A1AC3"/>
    <w:rsid w:val="008A1E0E"/>
    <w:rsid w:val="008A32A4"/>
    <w:rsid w:val="008A5405"/>
    <w:rsid w:val="008A6D59"/>
    <w:rsid w:val="008A6EC6"/>
    <w:rsid w:val="008A7030"/>
    <w:rsid w:val="008B2865"/>
    <w:rsid w:val="008B477F"/>
    <w:rsid w:val="008B5C73"/>
    <w:rsid w:val="008B60F4"/>
    <w:rsid w:val="008B6129"/>
    <w:rsid w:val="008B7178"/>
    <w:rsid w:val="008B78E2"/>
    <w:rsid w:val="008C03D0"/>
    <w:rsid w:val="008C0572"/>
    <w:rsid w:val="008C0AB7"/>
    <w:rsid w:val="008C1291"/>
    <w:rsid w:val="008C170C"/>
    <w:rsid w:val="008C176D"/>
    <w:rsid w:val="008C1B58"/>
    <w:rsid w:val="008C30AE"/>
    <w:rsid w:val="008C30E8"/>
    <w:rsid w:val="008C4194"/>
    <w:rsid w:val="008C42B9"/>
    <w:rsid w:val="008C4A3D"/>
    <w:rsid w:val="008C578C"/>
    <w:rsid w:val="008C5E26"/>
    <w:rsid w:val="008C68F3"/>
    <w:rsid w:val="008C7C7C"/>
    <w:rsid w:val="008D0432"/>
    <w:rsid w:val="008D057E"/>
    <w:rsid w:val="008D0A8A"/>
    <w:rsid w:val="008D0EDC"/>
    <w:rsid w:val="008D2A5B"/>
    <w:rsid w:val="008D36F1"/>
    <w:rsid w:val="008D46DE"/>
    <w:rsid w:val="008D4BD4"/>
    <w:rsid w:val="008D5617"/>
    <w:rsid w:val="008D6479"/>
    <w:rsid w:val="008D69D7"/>
    <w:rsid w:val="008E15F9"/>
    <w:rsid w:val="008E214C"/>
    <w:rsid w:val="008E4225"/>
    <w:rsid w:val="008E47DE"/>
    <w:rsid w:val="008E5849"/>
    <w:rsid w:val="008E6367"/>
    <w:rsid w:val="008E68BE"/>
    <w:rsid w:val="008E71F1"/>
    <w:rsid w:val="008F0432"/>
    <w:rsid w:val="008F1889"/>
    <w:rsid w:val="008F190A"/>
    <w:rsid w:val="008F1C33"/>
    <w:rsid w:val="008F1FAD"/>
    <w:rsid w:val="008F2580"/>
    <w:rsid w:val="008F55F5"/>
    <w:rsid w:val="008F62AE"/>
    <w:rsid w:val="008F66C6"/>
    <w:rsid w:val="008F7D76"/>
    <w:rsid w:val="008F7EC6"/>
    <w:rsid w:val="009009D9"/>
    <w:rsid w:val="009019BF"/>
    <w:rsid w:val="009020CA"/>
    <w:rsid w:val="00902992"/>
    <w:rsid w:val="009029EA"/>
    <w:rsid w:val="00903356"/>
    <w:rsid w:val="00903632"/>
    <w:rsid w:val="00903A04"/>
    <w:rsid w:val="009041EE"/>
    <w:rsid w:val="00904AEE"/>
    <w:rsid w:val="00905224"/>
    <w:rsid w:val="00905C78"/>
    <w:rsid w:val="00905EFA"/>
    <w:rsid w:val="00905FC0"/>
    <w:rsid w:val="00906506"/>
    <w:rsid w:val="00906ACE"/>
    <w:rsid w:val="0090798C"/>
    <w:rsid w:val="009111E7"/>
    <w:rsid w:val="0091129E"/>
    <w:rsid w:val="00911738"/>
    <w:rsid w:val="00911DA3"/>
    <w:rsid w:val="0091264B"/>
    <w:rsid w:val="00914C39"/>
    <w:rsid w:val="00915938"/>
    <w:rsid w:val="00916C96"/>
    <w:rsid w:val="00916CA5"/>
    <w:rsid w:val="00917868"/>
    <w:rsid w:val="00917F03"/>
    <w:rsid w:val="00920C5E"/>
    <w:rsid w:val="00920CBC"/>
    <w:rsid w:val="009219BB"/>
    <w:rsid w:val="00923CDF"/>
    <w:rsid w:val="00924027"/>
    <w:rsid w:val="0092439E"/>
    <w:rsid w:val="00924AFA"/>
    <w:rsid w:val="00924BBB"/>
    <w:rsid w:val="00924DA8"/>
    <w:rsid w:val="0092529D"/>
    <w:rsid w:val="00926007"/>
    <w:rsid w:val="00926747"/>
    <w:rsid w:val="0092726B"/>
    <w:rsid w:val="00930435"/>
    <w:rsid w:val="009306AD"/>
    <w:rsid w:val="009322F5"/>
    <w:rsid w:val="00932974"/>
    <w:rsid w:val="00934413"/>
    <w:rsid w:val="0093451F"/>
    <w:rsid w:val="00934630"/>
    <w:rsid w:val="00934703"/>
    <w:rsid w:val="0093485A"/>
    <w:rsid w:val="0093551E"/>
    <w:rsid w:val="00935804"/>
    <w:rsid w:val="00936071"/>
    <w:rsid w:val="00936F29"/>
    <w:rsid w:val="0093765B"/>
    <w:rsid w:val="0094035C"/>
    <w:rsid w:val="009406B6"/>
    <w:rsid w:val="00940743"/>
    <w:rsid w:val="00940F50"/>
    <w:rsid w:val="009419E7"/>
    <w:rsid w:val="00942715"/>
    <w:rsid w:val="00942A87"/>
    <w:rsid w:val="0094310A"/>
    <w:rsid w:val="00943336"/>
    <w:rsid w:val="00943461"/>
    <w:rsid w:val="00943569"/>
    <w:rsid w:val="0094371F"/>
    <w:rsid w:val="009454BB"/>
    <w:rsid w:val="00945763"/>
    <w:rsid w:val="00945B26"/>
    <w:rsid w:val="00946072"/>
    <w:rsid w:val="009469C3"/>
    <w:rsid w:val="009469EE"/>
    <w:rsid w:val="00946E7B"/>
    <w:rsid w:val="00947072"/>
    <w:rsid w:val="009471BC"/>
    <w:rsid w:val="00947766"/>
    <w:rsid w:val="00947DD6"/>
    <w:rsid w:val="00950080"/>
    <w:rsid w:val="009505AC"/>
    <w:rsid w:val="009514AB"/>
    <w:rsid w:val="009521E1"/>
    <w:rsid w:val="009539A4"/>
    <w:rsid w:val="009542AD"/>
    <w:rsid w:val="00954B87"/>
    <w:rsid w:val="009550C4"/>
    <w:rsid w:val="00956400"/>
    <w:rsid w:val="00956B34"/>
    <w:rsid w:val="00957109"/>
    <w:rsid w:val="009602D8"/>
    <w:rsid w:val="00960446"/>
    <w:rsid w:val="00961C01"/>
    <w:rsid w:val="0096210D"/>
    <w:rsid w:val="0096309F"/>
    <w:rsid w:val="009637C4"/>
    <w:rsid w:val="00963D08"/>
    <w:rsid w:val="00963FF4"/>
    <w:rsid w:val="0096572F"/>
    <w:rsid w:val="00966C0C"/>
    <w:rsid w:val="0096789E"/>
    <w:rsid w:val="0097050F"/>
    <w:rsid w:val="009712F7"/>
    <w:rsid w:val="009713EA"/>
    <w:rsid w:val="00971E8E"/>
    <w:rsid w:val="009735D9"/>
    <w:rsid w:val="00973DD8"/>
    <w:rsid w:val="00974370"/>
    <w:rsid w:val="00974797"/>
    <w:rsid w:val="00974842"/>
    <w:rsid w:val="009755B3"/>
    <w:rsid w:val="00976F6A"/>
    <w:rsid w:val="00976FEA"/>
    <w:rsid w:val="009774BF"/>
    <w:rsid w:val="00980D9C"/>
    <w:rsid w:val="00982189"/>
    <w:rsid w:val="00982823"/>
    <w:rsid w:val="00983172"/>
    <w:rsid w:val="00983BCE"/>
    <w:rsid w:val="0098464B"/>
    <w:rsid w:val="00984DD1"/>
    <w:rsid w:val="00985345"/>
    <w:rsid w:val="009860B5"/>
    <w:rsid w:val="00986A30"/>
    <w:rsid w:val="00987180"/>
    <w:rsid w:val="00987C76"/>
    <w:rsid w:val="009902C2"/>
    <w:rsid w:val="009902F3"/>
    <w:rsid w:val="00990490"/>
    <w:rsid w:val="009907D5"/>
    <w:rsid w:val="00991F2D"/>
    <w:rsid w:val="009926BC"/>
    <w:rsid w:val="00992DB7"/>
    <w:rsid w:val="00994B11"/>
    <w:rsid w:val="00994EB7"/>
    <w:rsid w:val="009952EE"/>
    <w:rsid w:val="009954D7"/>
    <w:rsid w:val="00995B50"/>
    <w:rsid w:val="00995F70"/>
    <w:rsid w:val="00997F9A"/>
    <w:rsid w:val="009A095C"/>
    <w:rsid w:val="009A0A57"/>
    <w:rsid w:val="009A0ACE"/>
    <w:rsid w:val="009A0DAA"/>
    <w:rsid w:val="009A0EBC"/>
    <w:rsid w:val="009A16E2"/>
    <w:rsid w:val="009A1EE6"/>
    <w:rsid w:val="009A1EE8"/>
    <w:rsid w:val="009A20A8"/>
    <w:rsid w:val="009A2219"/>
    <w:rsid w:val="009A2AD6"/>
    <w:rsid w:val="009A3054"/>
    <w:rsid w:val="009A4EC7"/>
    <w:rsid w:val="009A5187"/>
    <w:rsid w:val="009A5541"/>
    <w:rsid w:val="009A5695"/>
    <w:rsid w:val="009A6B54"/>
    <w:rsid w:val="009A785B"/>
    <w:rsid w:val="009A7893"/>
    <w:rsid w:val="009B1E9E"/>
    <w:rsid w:val="009B2572"/>
    <w:rsid w:val="009B270C"/>
    <w:rsid w:val="009B2837"/>
    <w:rsid w:val="009B2ECE"/>
    <w:rsid w:val="009B39F6"/>
    <w:rsid w:val="009B3B40"/>
    <w:rsid w:val="009B3E63"/>
    <w:rsid w:val="009B4383"/>
    <w:rsid w:val="009B458D"/>
    <w:rsid w:val="009B52F8"/>
    <w:rsid w:val="009B65E2"/>
    <w:rsid w:val="009B6DDA"/>
    <w:rsid w:val="009B739F"/>
    <w:rsid w:val="009B7734"/>
    <w:rsid w:val="009B7814"/>
    <w:rsid w:val="009B7ED2"/>
    <w:rsid w:val="009B7F28"/>
    <w:rsid w:val="009C0013"/>
    <w:rsid w:val="009C009D"/>
    <w:rsid w:val="009C0260"/>
    <w:rsid w:val="009C033E"/>
    <w:rsid w:val="009C0D32"/>
    <w:rsid w:val="009C2165"/>
    <w:rsid w:val="009C2563"/>
    <w:rsid w:val="009C2C36"/>
    <w:rsid w:val="009C2F6D"/>
    <w:rsid w:val="009C4023"/>
    <w:rsid w:val="009C4A12"/>
    <w:rsid w:val="009C54FC"/>
    <w:rsid w:val="009C7BF9"/>
    <w:rsid w:val="009D0ED0"/>
    <w:rsid w:val="009D1D29"/>
    <w:rsid w:val="009D1F63"/>
    <w:rsid w:val="009D26D0"/>
    <w:rsid w:val="009D2984"/>
    <w:rsid w:val="009D38E3"/>
    <w:rsid w:val="009D3B8E"/>
    <w:rsid w:val="009D3BC7"/>
    <w:rsid w:val="009D413A"/>
    <w:rsid w:val="009D6A09"/>
    <w:rsid w:val="009D734C"/>
    <w:rsid w:val="009D74DD"/>
    <w:rsid w:val="009D7648"/>
    <w:rsid w:val="009D7FF4"/>
    <w:rsid w:val="009E01AA"/>
    <w:rsid w:val="009E2B1F"/>
    <w:rsid w:val="009E38B9"/>
    <w:rsid w:val="009E52CE"/>
    <w:rsid w:val="009E6638"/>
    <w:rsid w:val="009E6882"/>
    <w:rsid w:val="009E6A96"/>
    <w:rsid w:val="009E74C9"/>
    <w:rsid w:val="009F0924"/>
    <w:rsid w:val="009F0A96"/>
    <w:rsid w:val="009F0EEF"/>
    <w:rsid w:val="009F106E"/>
    <w:rsid w:val="009F1A38"/>
    <w:rsid w:val="009F2478"/>
    <w:rsid w:val="009F2D37"/>
    <w:rsid w:val="009F3F4D"/>
    <w:rsid w:val="009F44E4"/>
    <w:rsid w:val="009F4567"/>
    <w:rsid w:val="009F4C8B"/>
    <w:rsid w:val="009F560D"/>
    <w:rsid w:val="009F5981"/>
    <w:rsid w:val="009F6B3A"/>
    <w:rsid w:val="00A003C6"/>
    <w:rsid w:val="00A00E07"/>
    <w:rsid w:val="00A02538"/>
    <w:rsid w:val="00A02D84"/>
    <w:rsid w:val="00A02E1A"/>
    <w:rsid w:val="00A0356A"/>
    <w:rsid w:val="00A03B1E"/>
    <w:rsid w:val="00A040D0"/>
    <w:rsid w:val="00A060A7"/>
    <w:rsid w:val="00A071B0"/>
    <w:rsid w:val="00A10069"/>
    <w:rsid w:val="00A100D5"/>
    <w:rsid w:val="00A105E6"/>
    <w:rsid w:val="00A10E09"/>
    <w:rsid w:val="00A118BA"/>
    <w:rsid w:val="00A11F8C"/>
    <w:rsid w:val="00A12CBC"/>
    <w:rsid w:val="00A13796"/>
    <w:rsid w:val="00A13959"/>
    <w:rsid w:val="00A14222"/>
    <w:rsid w:val="00A15591"/>
    <w:rsid w:val="00A156A5"/>
    <w:rsid w:val="00A15D9E"/>
    <w:rsid w:val="00A16817"/>
    <w:rsid w:val="00A16B1A"/>
    <w:rsid w:val="00A16B1D"/>
    <w:rsid w:val="00A17061"/>
    <w:rsid w:val="00A1781E"/>
    <w:rsid w:val="00A2021C"/>
    <w:rsid w:val="00A2041A"/>
    <w:rsid w:val="00A20D07"/>
    <w:rsid w:val="00A2128F"/>
    <w:rsid w:val="00A2177D"/>
    <w:rsid w:val="00A221E7"/>
    <w:rsid w:val="00A22247"/>
    <w:rsid w:val="00A2286D"/>
    <w:rsid w:val="00A22DAA"/>
    <w:rsid w:val="00A23405"/>
    <w:rsid w:val="00A243B1"/>
    <w:rsid w:val="00A24540"/>
    <w:rsid w:val="00A247F9"/>
    <w:rsid w:val="00A24D76"/>
    <w:rsid w:val="00A2576D"/>
    <w:rsid w:val="00A25861"/>
    <w:rsid w:val="00A25D8B"/>
    <w:rsid w:val="00A26EC3"/>
    <w:rsid w:val="00A27174"/>
    <w:rsid w:val="00A27341"/>
    <w:rsid w:val="00A27434"/>
    <w:rsid w:val="00A3047B"/>
    <w:rsid w:val="00A304CD"/>
    <w:rsid w:val="00A30C03"/>
    <w:rsid w:val="00A31E89"/>
    <w:rsid w:val="00A3209B"/>
    <w:rsid w:val="00A330DD"/>
    <w:rsid w:val="00A339A6"/>
    <w:rsid w:val="00A33FA0"/>
    <w:rsid w:val="00A345E9"/>
    <w:rsid w:val="00A362AC"/>
    <w:rsid w:val="00A40383"/>
    <w:rsid w:val="00A40C9F"/>
    <w:rsid w:val="00A414CB"/>
    <w:rsid w:val="00A41933"/>
    <w:rsid w:val="00A41AF8"/>
    <w:rsid w:val="00A42720"/>
    <w:rsid w:val="00A44420"/>
    <w:rsid w:val="00A44CFB"/>
    <w:rsid w:val="00A4557D"/>
    <w:rsid w:val="00A4577C"/>
    <w:rsid w:val="00A47885"/>
    <w:rsid w:val="00A47B79"/>
    <w:rsid w:val="00A52477"/>
    <w:rsid w:val="00A533ED"/>
    <w:rsid w:val="00A54913"/>
    <w:rsid w:val="00A5511B"/>
    <w:rsid w:val="00A567B1"/>
    <w:rsid w:val="00A56B02"/>
    <w:rsid w:val="00A56C41"/>
    <w:rsid w:val="00A570AD"/>
    <w:rsid w:val="00A608AD"/>
    <w:rsid w:val="00A60C99"/>
    <w:rsid w:val="00A61C5E"/>
    <w:rsid w:val="00A61D42"/>
    <w:rsid w:val="00A632D1"/>
    <w:rsid w:val="00A6402C"/>
    <w:rsid w:val="00A64ABB"/>
    <w:rsid w:val="00A64AFB"/>
    <w:rsid w:val="00A67761"/>
    <w:rsid w:val="00A70072"/>
    <w:rsid w:val="00A712A3"/>
    <w:rsid w:val="00A7163C"/>
    <w:rsid w:val="00A717ED"/>
    <w:rsid w:val="00A719CA"/>
    <w:rsid w:val="00A71C08"/>
    <w:rsid w:val="00A7266C"/>
    <w:rsid w:val="00A7288C"/>
    <w:rsid w:val="00A735BD"/>
    <w:rsid w:val="00A746B5"/>
    <w:rsid w:val="00A74713"/>
    <w:rsid w:val="00A748DA"/>
    <w:rsid w:val="00A74D21"/>
    <w:rsid w:val="00A74FBC"/>
    <w:rsid w:val="00A7582B"/>
    <w:rsid w:val="00A77025"/>
    <w:rsid w:val="00A77909"/>
    <w:rsid w:val="00A779CE"/>
    <w:rsid w:val="00A80D21"/>
    <w:rsid w:val="00A8271C"/>
    <w:rsid w:val="00A8280B"/>
    <w:rsid w:val="00A82E1C"/>
    <w:rsid w:val="00A83025"/>
    <w:rsid w:val="00A8389E"/>
    <w:rsid w:val="00A8430F"/>
    <w:rsid w:val="00A85325"/>
    <w:rsid w:val="00A8604A"/>
    <w:rsid w:val="00A865C1"/>
    <w:rsid w:val="00A8692F"/>
    <w:rsid w:val="00A86D0C"/>
    <w:rsid w:val="00A900DF"/>
    <w:rsid w:val="00A903FD"/>
    <w:rsid w:val="00A90BE8"/>
    <w:rsid w:val="00A91B10"/>
    <w:rsid w:val="00A92751"/>
    <w:rsid w:val="00A9354E"/>
    <w:rsid w:val="00A93630"/>
    <w:rsid w:val="00A93A82"/>
    <w:rsid w:val="00A94058"/>
    <w:rsid w:val="00A95475"/>
    <w:rsid w:val="00A95C66"/>
    <w:rsid w:val="00A9637A"/>
    <w:rsid w:val="00A96D91"/>
    <w:rsid w:val="00AA02D0"/>
    <w:rsid w:val="00AA1023"/>
    <w:rsid w:val="00AA2707"/>
    <w:rsid w:val="00AA35C1"/>
    <w:rsid w:val="00AA39A8"/>
    <w:rsid w:val="00AA4273"/>
    <w:rsid w:val="00AA4870"/>
    <w:rsid w:val="00AA4D96"/>
    <w:rsid w:val="00AA550B"/>
    <w:rsid w:val="00AA5CC1"/>
    <w:rsid w:val="00AA60B9"/>
    <w:rsid w:val="00AA6674"/>
    <w:rsid w:val="00AA6B17"/>
    <w:rsid w:val="00AB06E0"/>
    <w:rsid w:val="00AB148D"/>
    <w:rsid w:val="00AB1F16"/>
    <w:rsid w:val="00AB220E"/>
    <w:rsid w:val="00AB275A"/>
    <w:rsid w:val="00AB315A"/>
    <w:rsid w:val="00AB52EE"/>
    <w:rsid w:val="00AB5A00"/>
    <w:rsid w:val="00AB6046"/>
    <w:rsid w:val="00AB610F"/>
    <w:rsid w:val="00AB6AA5"/>
    <w:rsid w:val="00AB7596"/>
    <w:rsid w:val="00AC11EC"/>
    <w:rsid w:val="00AC12CB"/>
    <w:rsid w:val="00AC2CCF"/>
    <w:rsid w:val="00AC33E2"/>
    <w:rsid w:val="00AC437B"/>
    <w:rsid w:val="00AC4954"/>
    <w:rsid w:val="00AC601A"/>
    <w:rsid w:val="00AC78B0"/>
    <w:rsid w:val="00AC7CAF"/>
    <w:rsid w:val="00AC7DDC"/>
    <w:rsid w:val="00AD004D"/>
    <w:rsid w:val="00AD0E46"/>
    <w:rsid w:val="00AD1389"/>
    <w:rsid w:val="00AD17DC"/>
    <w:rsid w:val="00AD37E7"/>
    <w:rsid w:val="00AD3B1E"/>
    <w:rsid w:val="00AD3C08"/>
    <w:rsid w:val="00AD3E51"/>
    <w:rsid w:val="00AD4400"/>
    <w:rsid w:val="00AD5C23"/>
    <w:rsid w:val="00AD61FC"/>
    <w:rsid w:val="00AD63A8"/>
    <w:rsid w:val="00AD79A6"/>
    <w:rsid w:val="00AD7AB7"/>
    <w:rsid w:val="00AD7E6C"/>
    <w:rsid w:val="00AE0811"/>
    <w:rsid w:val="00AE09C3"/>
    <w:rsid w:val="00AE0A99"/>
    <w:rsid w:val="00AE2416"/>
    <w:rsid w:val="00AE2ACB"/>
    <w:rsid w:val="00AE2B01"/>
    <w:rsid w:val="00AE308C"/>
    <w:rsid w:val="00AE30E2"/>
    <w:rsid w:val="00AE43B7"/>
    <w:rsid w:val="00AE4667"/>
    <w:rsid w:val="00AE49F9"/>
    <w:rsid w:val="00AE4FBA"/>
    <w:rsid w:val="00AE6354"/>
    <w:rsid w:val="00AE6E86"/>
    <w:rsid w:val="00AE7AD4"/>
    <w:rsid w:val="00AE7AFF"/>
    <w:rsid w:val="00AE7BA3"/>
    <w:rsid w:val="00AF053F"/>
    <w:rsid w:val="00AF184B"/>
    <w:rsid w:val="00AF1DAB"/>
    <w:rsid w:val="00AF2007"/>
    <w:rsid w:val="00AF23AE"/>
    <w:rsid w:val="00AF2734"/>
    <w:rsid w:val="00AF29D6"/>
    <w:rsid w:val="00AF2C03"/>
    <w:rsid w:val="00AF35EF"/>
    <w:rsid w:val="00AF4AF6"/>
    <w:rsid w:val="00AF4C54"/>
    <w:rsid w:val="00AF6929"/>
    <w:rsid w:val="00AF7538"/>
    <w:rsid w:val="00AF79D3"/>
    <w:rsid w:val="00B01A73"/>
    <w:rsid w:val="00B022C9"/>
    <w:rsid w:val="00B02697"/>
    <w:rsid w:val="00B02774"/>
    <w:rsid w:val="00B02F4E"/>
    <w:rsid w:val="00B02FF5"/>
    <w:rsid w:val="00B03BC0"/>
    <w:rsid w:val="00B05D1D"/>
    <w:rsid w:val="00B0681A"/>
    <w:rsid w:val="00B07D7E"/>
    <w:rsid w:val="00B100E9"/>
    <w:rsid w:val="00B10B5F"/>
    <w:rsid w:val="00B1234D"/>
    <w:rsid w:val="00B13A69"/>
    <w:rsid w:val="00B141FE"/>
    <w:rsid w:val="00B15060"/>
    <w:rsid w:val="00B15AA2"/>
    <w:rsid w:val="00B161D9"/>
    <w:rsid w:val="00B16EA3"/>
    <w:rsid w:val="00B1702D"/>
    <w:rsid w:val="00B172EA"/>
    <w:rsid w:val="00B17476"/>
    <w:rsid w:val="00B17493"/>
    <w:rsid w:val="00B175A9"/>
    <w:rsid w:val="00B17FC7"/>
    <w:rsid w:val="00B20B67"/>
    <w:rsid w:val="00B20E70"/>
    <w:rsid w:val="00B210B0"/>
    <w:rsid w:val="00B218B8"/>
    <w:rsid w:val="00B21B8D"/>
    <w:rsid w:val="00B22A19"/>
    <w:rsid w:val="00B23648"/>
    <w:rsid w:val="00B23EE0"/>
    <w:rsid w:val="00B25FAB"/>
    <w:rsid w:val="00B264EF"/>
    <w:rsid w:val="00B27D2D"/>
    <w:rsid w:val="00B27D72"/>
    <w:rsid w:val="00B30546"/>
    <w:rsid w:val="00B30EA1"/>
    <w:rsid w:val="00B3131E"/>
    <w:rsid w:val="00B31A8F"/>
    <w:rsid w:val="00B31C8D"/>
    <w:rsid w:val="00B323C9"/>
    <w:rsid w:val="00B33D16"/>
    <w:rsid w:val="00B3442C"/>
    <w:rsid w:val="00B34576"/>
    <w:rsid w:val="00B356EA"/>
    <w:rsid w:val="00B40680"/>
    <w:rsid w:val="00B40D1F"/>
    <w:rsid w:val="00B40E3D"/>
    <w:rsid w:val="00B41E80"/>
    <w:rsid w:val="00B42040"/>
    <w:rsid w:val="00B421A9"/>
    <w:rsid w:val="00B42FE0"/>
    <w:rsid w:val="00B43459"/>
    <w:rsid w:val="00B43A7D"/>
    <w:rsid w:val="00B43C06"/>
    <w:rsid w:val="00B44FC9"/>
    <w:rsid w:val="00B469D0"/>
    <w:rsid w:val="00B470EB"/>
    <w:rsid w:val="00B478FE"/>
    <w:rsid w:val="00B50AA1"/>
    <w:rsid w:val="00B52367"/>
    <w:rsid w:val="00B5296A"/>
    <w:rsid w:val="00B53124"/>
    <w:rsid w:val="00B53BA9"/>
    <w:rsid w:val="00B540E0"/>
    <w:rsid w:val="00B542CB"/>
    <w:rsid w:val="00B5438F"/>
    <w:rsid w:val="00B5615B"/>
    <w:rsid w:val="00B56634"/>
    <w:rsid w:val="00B56EE6"/>
    <w:rsid w:val="00B60539"/>
    <w:rsid w:val="00B60B40"/>
    <w:rsid w:val="00B61157"/>
    <w:rsid w:val="00B62DB3"/>
    <w:rsid w:val="00B6396F"/>
    <w:rsid w:val="00B63998"/>
    <w:rsid w:val="00B63B64"/>
    <w:rsid w:val="00B63F26"/>
    <w:rsid w:val="00B63FAB"/>
    <w:rsid w:val="00B6400B"/>
    <w:rsid w:val="00B647B2"/>
    <w:rsid w:val="00B64C04"/>
    <w:rsid w:val="00B64D7F"/>
    <w:rsid w:val="00B655AD"/>
    <w:rsid w:val="00B65BAE"/>
    <w:rsid w:val="00B65BC8"/>
    <w:rsid w:val="00B661AE"/>
    <w:rsid w:val="00B66499"/>
    <w:rsid w:val="00B6681B"/>
    <w:rsid w:val="00B668FC"/>
    <w:rsid w:val="00B66A3D"/>
    <w:rsid w:val="00B675BD"/>
    <w:rsid w:val="00B676BD"/>
    <w:rsid w:val="00B67B0A"/>
    <w:rsid w:val="00B67DD4"/>
    <w:rsid w:val="00B702EC"/>
    <w:rsid w:val="00B70C6D"/>
    <w:rsid w:val="00B70DB7"/>
    <w:rsid w:val="00B71256"/>
    <w:rsid w:val="00B71503"/>
    <w:rsid w:val="00B716D8"/>
    <w:rsid w:val="00B7285E"/>
    <w:rsid w:val="00B7306B"/>
    <w:rsid w:val="00B73DF9"/>
    <w:rsid w:val="00B75E53"/>
    <w:rsid w:val="00B76203"/>
    <w:rsid w:val="00B762FC"/>
    <w:rsid w:val="00B7669A"/>
    <w:rsid w:val="00B766B6"/>
    <w:rsid w:val="00B773A2"/>
    <w:rsid w:val="00B7799B"/>
    <w:rsid w:val="00B807B8"/>
    <w:rsid w:val="00B80D71"/>
    <w:rsid w:val="00B81323"/>
    <w:rsid w:val="00B81801"/>
    <w:rsid w:val="00B81921"/>
    <w:rsid w:val="00B81A15"/>
    <w:rsid w:val="00B81B34"/>
    <w:rsid w:val="00B81CD6"/>
    <w:rsid w:val="00B8200A"/>
    <w:rsid w:val="00B836AC"/>
    <w:rsid w:val="00B837F8"/>
    <w:rsid w:val="00B84E00"/>
    <w:rsid w:val="00B85818"/>
    <w:rsid w:val="00B862B1"/>
    <w:rsid w:val="00B87032"/>
    <w:rsid w:val="00B87195"/>
    <w:rsid w:val="00B8741D"/>
    <w:rsid w:val="00B90319"/>
    <w:rsid w:val="00B91BD7"/>
    <w:rsid w:val="00B9265F"/>
    <w:rsid w:val="00B932BA"/>
    <w:rsid w:val="00B93EB4"/>
    <w:rsid w:val="00B94099"/>
    <w:rsid w:val="00B941C7"/>
    <w:rsid w:val="00B9468A"/>
    <w:rsid w:val="00B95115"/>
    <w:rsid w:val="00B953D7"/>
    <w:rsid w:val="00B95A3C"/>
    <w:rsid w:val="00B95BAD"/>
    <w:rsid w:val="00B96098"/>
    <w:rsid w:val="00B96604"/>
    <w:rsid w:val="00B96A73"/>
    <w:rsid w:val="00B9714B"/>
    <w:rsid w:val="00B977B5"/>
    <w:rsid w:val="00BA024E"/>
    <w:rsid w:val="00BA0F45"/>
    <w:rsid w:val="00BA0FBD"/>
    <w:rsid w:val="00BA1F51"/>
    <w:rsid w:val="00BA3B3D"/>
    <w:rsid w:val="00BA4109"/>
    <w:rsid w:val="00BA5324"/>
    <w:rsid w:val="00BA598E"/>
    <w:rsid w:val="00BA5DC8"/>
    <w:rsid w:val="00BA5E87"/>
    <w:rsid w:val="00BA63DB"/>
    <w:rsid w:val="00BA6BB0"/>
    <w:rsid w:val="00BA6E35"/>
    <w:rsid w:val="00BA6F0E"/>
    <w:rsid w:val="00BA75D6"/>
    <w:rsid w:val="00BA7877"/>
    <w:rsid w:val="00BA7D83"/>
    <w:rsid w:val="00BA7F74"/>
    <w:rsid w:val="00BB0A5E"/>
    <w:rsid w:val="00BB14FA"/>
    <w:rsid w:val="00BB2196"/>
    <w:rsid w:val="00BB2B68"/>
    <w:rsid w:val="00BB3447"/>
    <w:rsid w:val="00BB34E4"/>
    <w:rsid w:val="00BB3E98"/>
    <w:rsid w:val="00BB4500"/>
    <w:rsid w:val="00BB4767"/>
    <w:rsid w:val="00BB5AA2"/>
    <w:rsid w:val="00BB5EB7"/>
    <w:rsid w:val="00BB799A"/>
    <w:rsid w:val="00BB7EE5"/>
    <w:rsid w:val="00BC071A"/>
    <w:rsid w:val="00BC161E"/>
    <w:rsid w:val="00BC2132"/>
    <w:rsid w:val="00BC2B11"/>
    <w:rsid w:val="00BC4B5F"/>
    <w:rsid w:val="00BC4FB1"/>
    <w:rsid w:val="00BC6687"/>
    <w:rsid w:val="00BC6ED8"/>
    <w:rsid w:val="00BC7727"/>
    <w:rsid w:val="00BD06DB"/>
    <w:rsid w:val="00BD08D0"/>
    <w:rsid w:val="00BD10E7"/>
    <w:rsid w:val="00BD13A9"/>
    <w:rsid w:val="00BD1569"/>
    <w:rsid w:val="00BD18BB"/>
    <w:rsid w:val="00BD247F"/>
    <w:rsid w:val="00BD2553"/>
    <w:rsid w:val="00BD2867"/>
    <w:rsid w:val="00BD2C1B"/>
    <w:rsid w:val="00BD2D6A"/>
    <w:rsid w:val="00BD2FC1"/>
    <w:rsid w:val="00BD3881"/>
    <w:rsid w:val="00BD3AB1"/>
    <w:rsid w:val="00BD3CD7"/>
    <w:rsid w:val="00BD3D90"/>
    <w:rsid w:val="00BD418A"/>
    <w:rsid w:val="00BD4261"/>
    <w:rsid w:val="00BD561B"/>
    <w:rsid w:val="00BD65FB"/>
    <w:rsid w:val="00BD73DB"/>
    <w:rsid w:val="00BE00E8"/>
    <w:rsid w:val="00BE0B47"/>
    <w:rsid w:val="00BE172D"/>
    <w:rsid w:val="00BE1D05"/>
    <w:rsid w:val="00BE2301"/>
    <w:rsid w:val="00BE36F7"/>
    <w:rsid w:val="00BE3AF5"/>
    <w:rsid w:val="00BE3D8E"/>
    <w:rsid w:val="00BE4D8A"/>
    <w:rsid w:val="00BE541A"/>
    <w:rsid w:val="00BE6688"/>
    <w:rsid w:val="00BE6CF6"/>
    <w:rsid w:val="00BE7059"/>
    <w:rsid w:val="00BE7184"/>
    <w:rsid w:val="00BE7D85"/>
    <w:rsid w:val="00BF0E80"/>
    <w:rsid w:val="00BF11A3"/>
    <w:rsid w:val="00BF1DFF"/>
    <w:rsid w:val="00BF278A"/>
    <w:rsid w:val="00BF2943"/>
    <w:rsid w:val="00BF2BAF"/>
    <w:rsid w:val="00BF31E4"/>
    <w:rsid w:val="00BF3918"/>
    <w:rsid w:val="00BF40DD"/>
    <w:rsid w:val="00BF4154"/>
    <w:rsid w:val="00BF4178"/>
    <w:rsid w:val="00BF549F"/>
    <w:rsid w:val="00BF5EC9"/>
    <w:rsid w:val="00BF708B"/>
    <w:rsid w:val="00C0003D"/>
    <w:rsid w:val="00C0022E"/>
    <w:rsid w:val="00C010F9"/>
    <w:rsid w:val="00C01120"/>
    <w:rsid w:val="00C01843"/>
    <w:rsid w:val="00C01E04"/>
    <w:rsid w:val="00C02DBE"/>
    <w:rsid w:val="00C03465"/>
    <w:rsid w:val="00C0359F"/>
    <w:rsid w:val="00C03D61"/>
    <w:rsid w:val="00C05139"/>
    <w:rsid w:val="00C06382"/>
    <w:rsid w:val="00C0657C"/>
    <w:rsid w:val="00C10117"/>
    <w:rsid w:val="00C102A9"/>
    <w:rsid w:val="00C10E73"/>
    <w:rsid w:val="00C10E93"/>
    <w:rsid w:val="00C11E38"/>
    <w:rsid w:val="00C12FB4"/>
    <w:rsid w:val="00C1382A"/>
    <w:rsid w:val="00C138A4"/>
    <w:rsid w:val="00C142D5"/>
    <w:rsid w:val="00C1470E"/>
    <w:rsid w:val="00C14E5F"/>
    <w:rsid w:val="00C15AE9"/>
    <w:rsid w:val="00C15CD4"/>
    <w:rsid w:val="00C17474"/>
    <w:rsid w:val="00C17930"/>
    <w:rsid w:val="00C2083F"/>
    <w:rsid w:val="00C2097D"/>
    <w:rsid w:val="00C20CA3"/>
    <w:rsid w:val="00C216AA"/>
    <w:rsid w:val="00C220D6"/>
    <w:rsid w:val="00C22B1B"/>
    <w:rsid w:val="00C22CC6"/>
    <w:rsid w:val="00C2446C"/>
    <w:rsid w:val="00C24C19"/>
    <w:rsid w:val="00C25249"/>
    <w:rsid w:val="00C26A30"/>
    <w:rsid w:val="00C26AF9"/>
    <w:rsid w:val="00C26EB2"/>
    <w:rsid w:val="00C30196"/>
    <w:rsid w:val="00C3210D"/>
    <w:rsid w:val="00C321C4"/>
    <w:rsid w:val="00C32BE3"/>
    <w:rsid w:val="00C32CDA"/>
    <w:rsid w:val="00C351EC"/>
    <w:rsid w:val="00C36E75"/>
    <w:rsid w:val="00C4034B"/>
    <w:rsid w:val="00C40EA1"/>
    <w:rsid w:val="00C43225"/>
    <w:rsid w:val="00C43255"/>
    <w:rsid w:val="00C435B6"/>
    <w:rsid w:val="00C439D2"/>
    <w:rsid w:val="00C44814"/>
    <w:rsid w:val="00C44CDD"/>
    <w:rsid w:val="00C450AF"/>
    <w:rsid w:val="00C45278"/>
    <w:rsid w:val="00C45BB8"/>
    <w:rsid w:val="00C472AD"/>
    <w:rsid w:val="00C50259"/>
    <w:rsid w:val="00C507E6"/>
    <w:rsid w:val="00C50E04"/>
    <w:rsid w:val="00C510DE"/>
    <w:rsid w:val="00C51B3E"/>
    <w:rsid w:val="00C52A68"/>
    <w:rsid w:val="00C52D99"/>
    <w:rsid w:val="00C53E74"/>
    <w:rsid w:val="00C54F9E"/>
    <w:rsid w:val="00C555C0"/>
    <w:rsid w:val="00C5573C"/>
    <w:rsid w:val="00C55A39"/>
    <w:rsid w:val="00C55C54"/>
    <w:rsid w:val="00C56051"/>
    <w:rsid w:val="00C56968"/>
    <w:rsid w:val="00C56969"/>
    <w:rsid w:val="00C56D53"/>
    <w:rsid w:val="00C570B7"/>
    <w:rsid w:val="00C57A9E"/>
    <w:rsid w:val="00C57DF2"/>
    <w:rsid w:val="00C608C0"/>
    <w:rsid w:val="00C61475"/>
    <w:rsid w:val="00C61C3B"/>
    <w:rsid w:val="00C63499"/>
    <w:rsid w:val="00C6479A"/>
    <w:rsid w:val="00C64D71"/>
    <w:rsid w:val="00C64F19"/>
    <w:rsid w:val="00C6676C"/>
    <w:rsid w:val="00C66862"/>
    <w:rsid w:val="00C66E10"/>
    <w:rsid w:val="00C71860"/>
    <w:rsid w:val="00C718CF"/>
    <w:rsid w:val="00C71AE6"/>
    <w:rsid w:val="00C71D07"/>
    <w:rsid w:val="00C72223"/>
    <w:rsid w:val="00C73030"/>
    <w:rsid w:val="00C743CC"/>
    <w:rsid w:val="00C74D6E"/>
    <w:rsid w:val="00C7578F"/>
    <w:rsid w:val="00C76876"/>
    <w:rsid w:val="00C76E4F"/>
    <w:rsid w:val="00C7724A"/>
    <w:rsid w:val="00C776B9"/>
    <w:rsid w:val="00C77708"/>
    <w:rsid w:val="00C77D74"/>
    <w:rsid w:val="00C8093E"/>
    <w:rsid w:val="00C810A4"/>
    <w:rsid w:val="00C81B67"/>
    <w:rsid w:val="00C81C06"/>
    <w:rsid w:val="00C81FFE"/>
    <w:rsid w:val="00C82797"/>
    <w:rsid w:val="00C83B10"/>
    <w:rsid w:val="00C84308"/>
    <w:rsid w:val="00C84835"/>
    <w:rsid w:val="00C84D9D"/>
    <w:rsid w:val="00C8686F"/>
    <w:rsid w:val="00C86A58"/>
    <w:rsid w:val="00C86B2E"/>
    <w:rsid w:val="00C86F6B"/>
    <w:rsid w:val="00C8761D"/>
    <w:rsid w:val="00C87AD4"/>
    <w:rsid w:val="00C9121B"/>
    <w:rsid w:val="00C9216D"/>
    <w:rsid w:val="00C9305E"/>
    <w:rsid w:val="00C93A60"/>
    <w:rsid w:val="00C93D80"/>
    <w:rsid w:val="00C94204"/>
    <w:rsid w:val="00C94352"/>
    <w:rsid w:val="00C952BA"/>
    <w:rsid w:val="00C962CE"/>
    <w:rsid w:val="00C969A2"/>
    <w:rsid w:val="00CA0B39"/>
    <w:rsid w:val="00CA1139"/>
    <w:rsid w:val="00CA1B4D"/>
    <w:rsid w:val="00CA223E"/>
    <w:rsid w:val="00CA233E"/>
    <w:rsid w:val="00CA23D7"/>
    <w:rsid w:val="00CA2BFD"/>
    <w:rsid w:val="00CA3070"/>
    <w:rsid w:val="00CA32ED"/>
    <w:rsid w:val="00CA3966"/>
    <w:rsid w:val="00CA4FE5"/>
    <w:rsid w:val="00CA5200"/>
    <w:rsid w:val="00CA5490"/>
    <w:rsid w:val="00CA5D92"/>
    <w:rsid w:val="00CA6D58"/>
    <w:rsid w:val="00CB0CC7"/>
    <w:rsid w:val="00CB125E"/>
    <w:rsid w:val="00CB18B5"/>
    <w:rsid w:val="00CB1AD1"/>
    <w:rsid w:val="00CB2867"/>
    <w:rsid w:val="00CB2ADA"/>
    <w:rsid w:val="00CB3C2A"/>
    <w:rsid w:val="00CB42FD"/>
    <w:rsid w:val="00CB457F"/>
    <w:rsid w:val="00CB59E8"/>
    <w:rsid w:val="00CB78D6"/>
    <w:rsid w:val="00CB7FB6"/>
    <w:rsid w:val="00CC019C"/>
    <w:rsid w:val="00CC19D7"/>
    <w:rsid w:val="00CC2A2C"/>
    <w:rsid w:val="00CC43AC"/>
    <w:rsid w:val="00CC4B32"/>
    <w:rsid w:val="00CC70F0"/>
    <w:rsid w:val="00CC7A97"/>
    <w:rsid w:val="00CC7C15"/>
    <w:rsid w:val="00CD015E"/>
    <w:rsid w:val="00CD052F"/>
    <w:rsid w:val="00CD06C7"/>
    <w:rsid w:val="00CD1073"/>
    <w:rsid w:val="00CD1881"/>
    <w:rsid w:val="00CD3BF2"/>
    <w:rsid w:val="00CD4046"/>
    <w:rsid w:val="00CD471C"/>
    <w:rsid w:val="00CD6232"/>
    <w:rsid w:val="00CD66B6"/>
    <w:rsid w:val="00CD69CD"/>
    <w:rsid w:val="00CD6BE9"/>
    <w:rsid w:val="00CD7C8C"/>
    <w:rsid w:val="00CE073C"/>
    <w:rsid w:val="00CE0C8A"/>
    <w:rsid w:val="00CE129E"/>
    <w:rsid w:val="00CE2483"/>
    <w:rsid w:val="00CE3535"/>
    <w:rsid w:val="00CE3B43"/>
    <w:rsid w:val="00CE4220"/>
    <w:rsid w:val="00CE5455"/>
    <w:rsid w:val="00CE55B5"/>
    <w:rsid w:val="00CE5765"/>
    <w:rsid w:val="00CE5F21"/>
    <w:rsid w:val="00CE60E3"/>
    <w:rsid w:val="00CE69DE"/>
    <w:rsid w:val="00CE6C72"/>
    <w:rsid w:val="00CE71B2"/>
    <w:rsid w:val="00CE7790"/>
    <w:rsid w:val="00CF0C9C"/>
    <w:rsid w:val="00CF1131"/>
    <w:rsid w:val="00CF30EF"/>
    <w:rsid w:val="00CF31FB"/>
    <w:rsid w:val="00CF44ED"/>
    <w:rsid w:val="00CF6769"/>
    <w:rsid w:val="00CF7B37"/>
    <w:rsid w:val="00D00523"/>
    <w:rsid w:val="00D00E4D"/>
    <w:rsid w:val="00D0136A"/>
    <w:rsid w:val="00D019B6"/>
    <w:rsid w:val="00D01B0D"/>
    <w:rsid w:val="00D01BFA"/>
    <w:rsid w:val="00D02217"/>
    <w:rsid w:val="00D02258"/>
    <w:rsid w:val="00D0263C"/>
    <w:rsid w:val="00D02FFD"/>
    <w:rsid w:val="00D0355C"/>
    <w:rsid w:val="00D037FD"/>
    <w:rsid w:val="00D03917"/>
    <w:rsid w:val="00D03C29"/>
    <w:rsid w:val="00D05374"/>
    <w:rsid w:val="00D05642"/>
    <w:rsid w:val="00D0582A"/>
    <w:rsid w:val="00D07177"/>
    <w:rsid w:val="00D073B2"/>
    <w:rsid w:val="00D11019"/>
    <w:rsid w:val="00D1250A"/>
    <w:rsid w:val="00D135C6"/>
    <w:rsid w:val="00D13FD1"/>
    <w:rsid w:val="00D152F8"/>
    <w:rsid w:val="00D155D8"/>
    <w:rsid w:val="00D166E1"/>
    <w:rsid w:val="00D16D08"/>
    <w:rsid w:val="00D16D27"/>
    <w:rsid w:val="00D172F7"/>
    <w:rsid w:val="00D1730A"/>
    <w:rsid w:val="00D178AE"/>
    <w:rsid w:val="00D17CCB"/>
    <w:rsid w:val="00D20590"/>
    <w:rsid w:val="00D20CA9"/>
    <w:rsid w:val="00D21A1E"/>
    <w:rsid w:val="00D22249"/>
    <w:rsid w:val="00D22802"/>
    <w:rsid w:val="00D22DFE"/>
    <w:rsid w:val="00D22EEF"/>
    <w:rsid w:val="00D23F51"/>
    <w:rsid w:val="00D242B2"/>
    <w:rsid w:val="00D24A9B"/>
    <w:rsid w:val="00D24C79"/>
    <w:rsid w:val="00D24ECE"/>
    <w:rsid w:val="00D25F05"/>
    <w:rsid w:val="00D26520"/>
    <w:rsid w:val="00D26620"/>
    <w:rsid w:val="00D26AFD"/>
    <w:rsid w:val="00D275F7"/>
    <w:rsid w:val="00D2791A"/>
    <w:rsid w:val="00D27C36"/>
    <w:rsid w:val="00D27D05"/>
    <w:rsid w:val="00D3003D"/>
    <w:rsid w:val="00D31031"/>
    <w:rsid w:val="00D311A1"/>
    <w:rsid w:val="00D330F7"/>
    <w:rsid w:val="00D3364D"/>
    <w:rsid w:val="00D346F5"/>
    <w:rsid w:val="00D34A80"/>
    <w:rsid w:val="00D34F22"/>
    <w:rsid w:val="00D3592A"/>
    <w:rsid w:val="00D36499"/>
    <w:rsid w:val="00D36ADD"/>
    <w:rsid w:val="00D40446"/>
    <w:rsid w:val="00D421AA"/>
    <w:rsid w:val="00D42D0F"/>
    <w:rsid w:val="00D4336E"/>
    <w:rsid w:val="00D434C0"/>
    <w:rsid w:val="00D444B8"/>
    <w:rsid w:val="00D44AB1"/>
    <w:rsid w:val="00D44AF8"/>
    <w:rsid w:val="00D4557E"/>
    <w:rsid w:val="00D45CD3"/>
    <w:rsid w:val="00D461DD"/>
    <w:rsid w:val="00D46501"/>
    <w:rsid w:val="00D468BD"/>
    <w:rsid w:val="00D476AA"/>
    <w:rsid w:val="00D50BF5"/>
    <w:rsid w:val="00D510D6"/>
    <w:rsid w:val="00D51289"/>
    <w:rsid w:val="00D51A6A"/>
    <w:rsid w:val="00D51B25"/>
    <w:rsid w:val="00D51C6A"/>
    <w:rsid w:val="00D52825"/>
    <w:rsid w:val="00D53730"/>
    <w:rsid w:val="00D57C58"/>
    <w:rsid w:val="00D60BC0"/>
    <w:rsid w:val="00D60D4F"/>
    <w:rsid w:val="00D6184D"/>
    <w:rsid w:val="00D61A0D"/>
    <w:rsid w:val="00D620D3"/>
    <w:rsid w:val="00D620F5"/>
    <w:rsid w:val="00D63495"/>
    <w:rsid w:val="00D6437C"/>
    <w:rsid w:val="00D6520E"/>
    <w:rsid w:val="00D6529A"/>
    <w:rsid w:val="00D65D90"/>
    <w:rsid w:val="00D66356"/>
    <w:rsid w:val="00D670F9"/>
    <w:rsid w:val="00D67E5D"/>
    <w:rsid w:val="00D700F6"/>
    <w:rsid w:val="00D7022E"/>
    <w:rsid w:val="00D70596"/>
    <w:rsid w:val="00D7080E"/>
    <w:rsid w:val="00D70DEA"/>
    <w:rsid w:val="00D71C12"/>
    <w:rsid w:val="00D71ED7"/>
    <w:rsid w:val="00D72B74"/>
    <w:rsid w:val="00D730F8"/>
    <w:rsid w:val="00D73EE6"/>
    <w:rsid w:val="00D7576C"/>
    <w:rsid w:val="00D7595A"/>
    <w:rsid w:val="00D77062"/>
    <w:rsid w:val="00D80B90"/>
    <w:rsid w:val="00D823B9"/>
    <w:rsid w:val="00D82833"/>
    <w:rsid w:val="00D834DB"/>
    <w:rsid w:val="00D85366"/>
    <w:rsid w:val="00D85FC7"/>
    <w:rsid w:val="00D87725"/>
    <w:rsid w:val="00D91A23"/>
    <w:rsid w:val="00D91D93"/>
    <w:rsid w:val="00D920F1"/>
    <w:rsid w:val="00D924E5"/>
    <w:rsid w:val="00D938C4"/>
    <w:rsid w:val="00D948BF"/>
    <w:rsid w:val="00D950DE"/>
    <w:rsid w:val="00D952DB"/>
    <w:rsid w:val="00D9570B"/>
    <w:rsid w:val="00D95E91"/>
    <w:rsid w:val="00D95EB9"/>
    <w:rsid w:val="00D96054"/>
    <w:rsid w:val="00D96888"/>
    <w:rsid w:val="00D97330"/>
    <w:rsid w:val="00D976F5"/>
    <w:rsid w:val="00D97CDA"/>
    <w:rsid w:val="00DA02D4"/>
    <w:rsid w:val="00DA055E"/>
    <w:rsid w:val="00DA0576"/>
    <w:rsid w:val="00DA157B"/>
    <w:rsid w:val="00DA21E7"/>
    <w:rsid w:val="00DA328E"/>
    <w:rsid w:val="00DA3537"/>
    <w:rsid w:val="00DA36AD"/>
    <w:rsid w:val="00DA3D96"/>
    <w:rsid w:val="00DA4136"/>
    <w:rsid w:val="00DA5634"/>
    <w:rsid w:val="00DB0A01"/>
    <w:rsid w:val="00DB0F40"/>
    <w:rsid w:val="00DB139F"/>
    <w:rsid w:val="00DB22D9"/>
    <w:rsid w:val="00DB2E14"/>
    <w:rsid w:val="00DB314C"/>
    <w:rsid w:val="00DB4F2B"/>
    <w:rsid w:val="00DB5014"/>
    <w:rsid w:val="00DB5154"/>
    <w:rsid w:val="00DC0538"/>
    <w:rsid w:val="00DC0543"/>
    <w:rsid w:val="00DC0A69"/>
    <w:rsid w:val="00DC1948"/>
    <w:rsid w:val="00DC2A41"/>
    <w:rsid w:val="00DC2E34"/>
    <w:rsid w:val="00DC31F3"/>
    <w:rsid w:val="00DC5E8D"/>
    <w:rsid w:val="00DC5F98"/>
    <w:rsid w:val="00DC75D4"/>
    <w:rsid w:val="00DD01A6"/>
    <w:rsid w:val="00DD188C"/>
    <w:rsid w:val="00DD2324"/>
    <w:rsid w:val="00DD2966"/>
    <w:rsid w:val="00DD2BA2"/>
    <w:rsid w:val="00DD2C46"/>
    <w:rsid w:val="00DD3A76"/>
    <w:rsid w:val="00DD4AB2"/>
    <w:rsid w:val="00DD51DC"/>
    <w:rsid w:val="00DD58FE"/>
    <w:rsid w:val="00DD5DD4"/>
    <w:rsid w:val="00DD7232"/>
    <w:rsid w:val="00DD77BF"/>
    <w:rsid w:val="00DE01D7"/>
    <w:rsid w:val="00DE0269"/>
    <w:rsid w:val="00DE0587"/>
    <w:rsid w:val="00DE0B7A"/>
    <w:rsid w:val="00DE10EE"/>
    <w:rsid w:val="00DE1B20"/>
    <w:rsid w:val="00DE2110"/>
    <w:rsid w:val="00DE2ABB"/>
    <w:rsid w:val="00DE4761"/>
    <w:rsid w:val="00DE4DC1"/>
    <w:rsid w:val="00DE55C2"/>
    <w:rsid w:val="00DE5D49"/>
    <w:rsid w:val="00DE61CA"/>
    <w:rsid w:val="00DE6351"/>
    <w:rsid w:val="00DE7068"/>
    <w:rsid w:val="00DE72CE"/>
    <w:rsid w:val="00DF0B70"/>
    <w:rsid w:val="00DF0DBA"/>
    <w:rsid w:val="00DF0DE2"/>
    <w:rsid w:val="00DF14E4"/>
    <w:rsid w:val="00DF16B6"/>
    <w:rsid w:val="00DF28A2"/>
    <w:rsid w:val="00DF3096"/>
    <w:rsid w:val="00DF3314"/>
    <w:rsid w:val="00DF38DF"/>
    <w:rsid w:val="00DF38E2"/>
    <w:rsid w:val="00DF3B19"/>
    <w:rsid w:val="00DF3BE4"/>
    <w:rsid w:val="00DF3FD6"/>
    <w:rsid w:val="00DF4192"/>
    <w:rsid w:val="00DF52BF"/>
    <w:rsid w:val="00DF53E5"/>
    <w:rsid w:val="00DF579B"/>
    <w:rsid w:val="00DF5FD0"/>
    <w:rsid w:val="00DF69EB"/>
    <w:rsid w:val="00DF6A72"/>
    <w:rsid w:val="00DF7C8E"/>
    <w:rsid w:val="00E006D9"/>
    <w:rsid w:val="00E02EE7"/>
    <w:rsid w:val="00E035FF"/>
    <w:rsid w:val="00E03E6A"/>
    <w:rsid w:val="00E03F90"/>
    <w:rsid w:val="00E042DA"/>
    <w:rsid w:val="00E04E89"/>
    <w:rsid w:val="00E051B1"/>
    <w:rsid w:val="00E0521A"/>
    <w:rsid w:val="00E056CA"/>
    <w:rsid w:val="00E06D2D"/>
    <w:rsid w:val="00E10862"/>
    <w:rsid w:val="00E1117F"/>
    <w:rsid w:val="00E117A9"/>
    <w:rsid w:val="00E11897"/>
    <w:rsid w:val="00E11D9D"/>
    <w:rsid w:val="00E120CD"/>
    <w:rsid w:val="00E13949"/>
    <w:rsid w:val="00E13B21"/>
    <w:rsid w:val="00E148B6"/>
    <w:rsid w:val="00E14911"/>
    <w:rsid w:val="00E160B2"/>
    <w:rsid w:val="00E1706B"/>
    <w:rsid w:val="00E17B0B"/>
    <w:rsid w:val="00E17D28"/>
    <w:rsid w:val="00E17E69"/>
    <w:rsid w:val="00E20419"/>
    <w:rsid w:val="00E21211"/>
    <w:rsid w:val="00E212A0"/>
    <w:rsid w:val="00E21672"/>
    <w:rsid w:val="00E21993"/>
    <w:rsid w:val="00E21AF2"/>
    <w:rsid w:val="00E21F7D"/>
    <w:rsid w:val="00E2278A"/>
    <w:rsid w:val="00E22B69"/>
    <w:rsid w:val="00E22B77"/>
    <w:rsid w:val="00E23DF0"/>
    <w:rsid w:val="00E247D8"/>
    <w:rsid w:val="00E25AE5"/>
    <w:rsid w:val="00E25EE3"/>
    <w:rsid w:val="00E26D45"/>
    <w:rsid w:val="00E27B35"/>
    <w:rsid w:val="00E27EC0"/>
    <w:rsid w:val="00E27FDA"/>
    <w:rsid w:val="00E30539"/>
    <w:rsid w:val="00E307AB"/>
    <w:rsid w:val="00E30CA1"/>
    <w:rsid w:val="00E316C5"/>
    <w:rsid w:val="00E324E2"/>
    <w:rsid w:val="00E32633"/>
    <w:rsid w:val="00E3268B"/>
    <w:rsid w:val="00E32722"/>
    <w:rsid w:val="00E34D2B"/>
    <w:rsid w:val="00E34DE0"/>
    <w:rsid w:val="00E35652"/>
    <w:rsid w:val="00E35D6A"/>
    <w:rsid w:val="00E361CF"/>
    <w:rsid w:val="00E36CF4"/>
    <w:rsid w:val="00E4004B"/>
    <w:rsid w:val="00E40376"/>
    <w:rsid w:val="00E41212"/>
    <w:rsid w:val="00E41656"/>
    <w:rsid w:val="00E41993"/>
    <w:rsid w:val="00E42C3A"/>
    <w:rsid w:val="00E434F4"/>
    <w:rsid w:val="00E4376D"/>
    <w:rsid w:val="00E43CAD"/>
    <w:rsid w:val="00E455D0"/>
    <w:rsid w:val="00E45D12"/>
    <w:rsid w:val="00E45EA2"/>
    <w:rsid w:val="00E463D2"/>
    <w:rsid w:val="00E463DA"/>
    <w:rsid w:val="00E47C8B"/>
    <w:rsid w:val="00E505E1"/>
    <w:rsid w:val="00E5062A"/>
    <w:rsid w:val="00E511F9"/>
    <w:rsid w:val="00E514CA"/>
    <w:rsid w:val="00E52683"/>
    <w:rsid w:val="00E53277"/>
    <w:rsid w:val="00E535B9"/>
    <w:rsid w:val="00E5432E"/>
    <w:rsid w:val="00E54904"/>
    <w:rsid w:val="00E54F09"/>
    <w:rsid w:val="00E5533E"/>
    <w:rsid w:val="00E55382"/>
    <w:rsid w:val="00E553CD"/>
    <w:rsid w:val="00E554E9"/>
    <w:rsid w:val="00E55976"/>
    <w:rsid w:val="00E55FBE"/>
    <w:rsid w:val="00E560E2"/>
    <w:rsid w:val="00E561AD"/>
    <w:rsid w:val="00E564CA"/>
    <w:rsid w:val="00E600DD"/>
    <w:rsid w:val="00E60D2F"/>
    <w:rsid w:val="00E60DA4"/>
    <w:rsid w:val="00E60E95"/>
    <w:rsid w:val="00E6157F"/>
    <w:rsid w:val="00E61ABE"/>
    <w:rsid w:val="00E62888"/>
    <w:rsid w:val="00E63144"/>
    <w:rsid w:val="00E65E04"/>
    <w:rsid w:val="00E66194"/>
    <w:rsid w:val="00E668A3"/>
    <w:rsid w:val="00E668C6"/>
    <w:rsid w:val="00E66C11"/>
    <w:rsid w:val="00E66F82"/>
    <w:rsid w:val="00E70277"/>
    <w:rsid w:val="00E72272"/>
    <w:rsid w:val="00E726A0"/>
    <w:rsid w:val="00E72DC7"/>
    <w:rsid w:val="00E730EA"/>
    <w:rsid w:val="00E73E02"/>
    <w:rsid w:val="00E7593E"/>
    <w:rsid w:val="00E75AB7"/>
    <w:rsid w:val="00E76798"/>
    <w:rsid w:val="00E77A0C"/>
    <w:rsid w:val="00E815D5"/>
    <w:rsid w:val="00E81621"/>
    <w:rsid w:val="00E81653"/>
    <w:rsid w:val="00E822BA"/>
    <w:rsid w:val="00E830D3"/>
    <w:rsid w:val="00E832CF"/>
    <w:rsid w:val="00E836A6"/>
    <w:rsid w:val="00E83921"/>
    <w:rsid w:val="00E839EB"/>
    <w:rsid w:val="00E855D5"/>
    <w:rsid w:val="00E85E97"/>
    <w:rsid w:val="00E8700F"/>
    <w:rsid w:val="00E873E6"/>
    <w:rsid w:val="00E87AF1"/>
    <w:rsid w:val="00E907DA"/>
    <w:rsid w:val="00E90A14"/>
    <w:rsid w:val="00E90CC3"/>
    <w:rsid w:val="00E92990"/>
    <w:rsid w:val="00E9318B"/>
    <w:rsid w:val="00E9396C"/>
    <w:rsid w:val="00E9449F"/>
    <w:rsid w:val="00E9668A"/>
    <w:rsid w:val="00E96981"/>
    <w:rsid w:val="00E96D1E"/>
    <w:rsid w:val="00E96FBF"/>
    <w:rsid w:val="00EA0912"/>
    <w:rsid w:val="00EA10D4"/>
    <w:rsid w:val="00EA1273"/>
    <w:rsid w:val="00EA1971"/>
    <w:rsid w:val="00EA2B1F"/>
    <w:rsid w:val="00EA3843"/>
    <w:rsid w:val="00EA4033"/>
    <w:rsid w:val="00EA47FD"/>
    <w:rsid w:val="00EA4ADA"/>
    <w:rsid w:val="00EA522E"/>
    <w:rsid w:val="00EA53B1"/>
    <w:rsid w:val="00EA59B0"/>
    <w:rsid w:val="00EA5B6B"/>
    <w:rsid w:val="00EA5BB8"/>
    <w:rsid w:val="00EA7AAE"/>
    <w:rsid w:val="00EB022A"/>
    <w:rsid w:val="00EB15A0"/>
    <w:rsid w:val="00EB223B"/>
    <w:rsid w:val="00EB2A73"/>
    <w:rsid w:val="00EB33CA"/>
    <w:rsid w:val="00EB3582"/>
    <w:rsid w:val="00EB59F6"/>
    <w:rsid w:val="00EB60D4"/>
    <w:rsid w:val="00EB62D5"/>
    <w:rsid w:val="00EB63D3"/>
    <w:rsid w:val="00EB6F4B"/>
    <w:rsid w:val="00EB7AC6"/>
    <w:rsid w:val="00EC0771"/>
    <w:rsid w:val="00EC29A7"/>
    <w:rsid w:val="00EC2A9C"/>
    <w:rsid w:val="00EC3238"/>
    <w:rsid w:val="00EC3C52"/>
    <w:rsid w:val="00EC5DEE"/>
    <w:rsid w:val="00EC6841"/>
    <w:rsid w:val="00EC71BF"/>
    <w:rsid w:val="00ED0A89"/>
    <w:rsid w:val="00ED0F90"/>
    <w:rsid w:val="00ED230A"/>
    <w:rsid w:val="00ED271F"/>
    <w:rsid w:val="00ED2C34"/>
    <w:rsid w:val="00ED2C6C"/>
    <w:rsid w:val="00ED36A4"/>
    <w:rsid w:val="00ED3A77"/>
    <w:rsid w:val="00ED4525"/>
    <w:rsid w:val="00ED6F50"/>
    <w:rsid w:val="00EE0C9F"/>
    <w:rsid w:val="00EE1121"/>
    <w:rsid w:val="00EE1CB6"/>
    <w:rsid w:val="00EE3A19"/>
    <w:rsid w:val="00EE462F"/>
    <w:rsid w:val="00EE4BF7"/>
    <w:rsid w:val="00EE7771"/>
    <w:rsid w:val="00EF090B"/>
    <w:rsid w:val="00EF2C11"/>
    <w:rsid w:val="00EF3017"/>
    <w:rsid w:val="00EF3208"/>
    <w:rsid w:val="00EF3557"/>
    <w:rsid w:val="00EF3998"/>
    <w:rsid w:val="00EF3D5F"/>
    <w:rsid w:val="00EF3D73"/>
    <w:rsid w:val="00EF69EB"/>
    <w:rsid w:val="00EF6D0C"/>
    <w:rsid w:val="00EF70FB"/>
    <w:rsid w:val="00F00CF3"/>
    <w:rsid w:val="00F01566"/>
    <w:rsid w:val="00F01D3B"/>
    <w:rsid w:val="00F020A6"/>
    <w:rsid w:val="00F04041"/>
    <w:rsid w:val="00F0481E"/>
    <w:rsid w:val="00F05269"/>
    <w:rsid w:val="00F0563C"/>
    <w:rsid w:val="00F057DE"/>
    <w:rsid w:val="00F05C4D"/>
    <w:rsid w:val="00F05D53"/>
    <w:rsid w:val="00F05F75"/>
    <w:rsid w:val="00F07136"/>
    <w:rsid w:val="00F0733B"/>
    <w:rsid w:val="00F10D04"/>
    <w:rsid w:val="00F1107A"/>
    <w:rsid w:val="00F119AB"/>
    <w:rsid w:val="00F12496"/>
    <w:rsid w:val="00F13244"/>
    <w:rsid w:val="00F136F0"/>
    <w:rsid w:val="00F13878"/>
    <w:rsid w:val="00F14046"/>
    <w:rsid w:val="00F14485"/>
    <w:rsid w:val="00F1496E"/>
    <w:rsid w:val="00F14D66"/>
    <w:rsid w:val="00F15984"/>
    <w:rsid w:val="00F16FC4"/>
    <w:rsid w:val="00F171A4"/>
    <w:rsid w:val="00F17638"/>
    <w:rsid w:val="00F2051E"/>
    <w:rsid w:val="00F210AA"/>
    <w:rsid w:val="00F21A5B"/>
    <w:rsid w:val="00F23D04"/>
    <w:rsid w:val="00F24BF0"/>
    <w:rsid w:val="00F312F4"/>
    <w:rsid w:val="00F3157E"/>
    <w:rsid w:val="00F31C10"/>
    <w:rsid w:val="00F32724"/>
    <w:rsid w:val="00F32AE1"/>
    <w:rsid w:val="00F32C61"/>
    <w:rsid w:val="00F33431"/>
    <w:rsid w:val="00F335D4"/>
    <w:rsid w:val="00F33D96"/>
    <w:rsid w:val="00F33F9D"/>
    <w:rsid w:val="00F346E7"/>
    <w:rsid w:val="00F3534E"/>
    <w:rsid w:val="00F3579B"/>
    <w:rsid w:val="00F35F47"/>
    <w:rsid w:val="00F361C8"/>
    <w:rsid w:val="00F36326"/>
    <w:rsid w:val="00F41E29"/>
    <w:rsid w:val="00F41FFB"/>
    <w:rsid w:val="00F43DB3"/>
    <w:rsid w:val="00F44536"/>
    <w:rsid w:val="00F460A2"/>
    <w:rsid w:val="00F475D4"/>
    <w:rsid w:val="00F503A9"/>
    <w:rsid w:val="00F50903"/>
    <w:rsid w:val="00F511A8"/>
    <w:rsid w:val="00F51E14"/>
    <w:rsid w:val="00F52754"/>
    <w:rsid w:val="00F52D92"/>
    <w:rsid w:val="00F52E0A"/>
    <w:rsid w:val="00F53062"/>
    <w:rsid w:val="00F532FE"/>
    <w:rsid w:val="00F54576"/>
    <w:rsid w:val="00F5466D"/>
    <w:rsid w:val="00F54BC6"/>
    <w:rsid w:val="00F54E32"/>
    <w:rsid w:val="00F54E6D"/>
    <w:rsid w:val="00F55644"/>
    <w:rsid w:val="00F55E48"/>
    <w:rsid w:val="00F5774D"/>
    <w:rsid w:val="00F60E7F"/>
    <w:rsid w:val="00F6143A"/>
    <w:rsid w:val="00F618B4"/>
    <w:rsid w:val="00F61AEE"/>
    <w:rsid w:val="00F621DB"/>
    <w:rsid w:val="00F62911"/>
    <w:rsid w:val="00F64760"/>
    <w:rsid w:val="00F64A7D"/>
    <w:rsid w:val="00F64AAF"/>
    <w:rsid w:val="00F64B8F"/>
    <w:rsid w:val="00F651B1"/>
    <w:rsid w:val="00F6531C"/>
    <w:rsid w:val="00F6589E"/>
    <w:rsid w:val="00F661DC"/>
    <w:rsid w:val="00F66C38"/>
    <w:rsid w:val="00F6713A"/>
    <w:rsid w:val="00F70B6B"/>
    <w:rsid w:val="00F71BE0"/>
    <w:rsid w:val="00F71E5F"/>
    <w:rsid w:val="00F72B08"/>
    <w:rsid w:val="00F731DC"/>
    <w:rsid w:val="00F7380D"/>
    <w:rsid w:val="00F7382D"/>
    <w:rsid w:val="00F73AAC"/>
    <w:rsid w:val="00F73F0F"/>
    <w:rsid w:val="00F73F16"/>
    <w:rsid w:val="00F748C0"/>
    <w:rsid w:val="00F75B26"/>
    <w:rsid w:val="00F77E34"/>
    <w:rsid w:val="00F818F3"/>
    <w:rsid w:val="00F81C57"/>
    <w:rsid w:val="00F81F9F"/>
    <w:rsid w:val="00F82B91"/>
    <w:rsid w:val="00F836B5"/>
    <w:rsid w:val="00F83E8C"/>
    <w:rsid w:val="00F8518E"/>
    <w:rsid w:val="00F851F3"/>
    <w:rsid w:val="00F857CF"/>
    <w:rsid w:val="00F85AD2"/>
    <w:rsid w:val="00F86129"/>
    <w:rsid w:val="00F86521"/>
    <w:rsid w:val="00F86A72"/>
    <w:rsid w:val="00F87F98"/>
    <w:rsid w:val="00F9029C"/>
    <w:rsid w:val="00F91811"/>
    <w:rsid w:val="00F926CA"/>
    <w:rsid w:val="00F92A12"/>
    <w:rsid w:val="00F94575"/>
    <w:rsid w:val="00F963CA"/>
    <w:rsid w:val="00F9649B"/>
    <w:rsid w:val="00F967C3"/>
    <w:rsid w:val="00F976A3"/>
    <w:rsid w:val="00F97C80"/>
    <w:rsid w:val="00FA04DD"/>
    <w:rsid w:val="00FA1288"/>
    <w:rsid w:val="00FA13CC"/>
    <w:rsid w:val="00FA1C25"/>
    <w:rsid w:val="00FA27A8"/>
    <w:rsid w:val="00FA2A31"/>
    <w:rsid w:val="00FA2B8A"/>
    <w:rsid w:val="00FA32FB"/>
    <w:rsid w:val="00FA46B7"/>
    <w:rsid w:val="00FA47ED"/>
    <w:rsid w:val="00FA4C82"/>
    <w:rsid w:val="00FA4E3B"/>
    <w:rsid w:val="00FA5387"/>
    <w:rsid w:val="00FA5715"/>
    <w:rsid w:val="00FA7439"/>
    <w:rsid w:val="00FB0820"/>
    <w:rsid w:val="00FB16D7"/>
    <w:rsid w:val="00FB1D86"/>
    <w:rsid w:val="00FB2AD6"/>
    <w:rsid w:val="00FB2AD7"/>
    <w:rsid w:val="00FB31CB"/>
    <w:rsid w:val="00FB4CBE"/>
    <w:rsid w:val="00FB556D"/>
    <w:rsid w:val="00FB5700"/>
    <w:rsid w:val="00FB79AB"/>
    <w:rsid w:val="00FB7E78"/>
    <w:rsid w:val="00FC03E1"/>
    <w:rsid w:val="00FC0443"/>
    <w:rsid w:val="00FC05F5"/>
    <w:rsid w:val="00FC08FA"/>
    <w:rsid w:val="00FC0F9E"/>
    <w:rsid w:val="00FC15DC"/>
    <w:rsid w:val="00FC1BCE"/>
    <w:rsid w:val="00FC1E40"/>
    <w:rsid w:val="00FC376B"/>
    <w:rsid w:val="00FC498A"/>
    <w:rsid w:val="00FC5C1A"/>
    <w:rsid w:val="00FD0736"/>
    <w:rsid w:val="00FD10DA"/>
    <w:rsid w:val="00FD2506"/>
    <w:rsid w:val="00FD2F7A"/>
    <w:rsid w:val="00FD32D2"/>
    <w:rsid w:val="00FD4100"/>
    <w:rsid w:val="00FD5092"/>
    <w:rsid w:val="00FD5525"/>
    <w:rsid w:val="00FD5BDA"/>
    <w:rsid w:val="00FD5F10"/>
    <w:rsid w:val="00FD6D56"/>
    <w:rsid w:val="00FD729B"/>
    <w:rsid w:val="00FD7398"/>
    <w:rsid w:val="00FD7554"/>
    <w:rsid w:val="00FD7C50"/>
    <w:rsid w:val="00FE0C7F"/>
    <w:rsid w:val="00FE0F4B"/>
    <w:rsid w:val="00FE14C8"/>
    <w:rsid w:val="00FE3203"/>
    <w:rsid w:val="00FE45ED"/>
    <w:rsid w:val="00FE530B"/>
    <w:rsid w:val="00FE7543"/>
    <w:rsid w:val="00FE7BCA"/>
    <w:rsid w:val="00FF06AD"/>
    <w:rsid w:val="00FF0A98"/>
    <w:rsid w:val="00FF0D00"/>
    <w:rsid w:val="00FF1295"/>
    <w:rsid w:val="00FF2835"/>
    <w:rsid w:val="00FF3FD5"/>
    <w:rsid w:val="00FF411E"/>
    <w:rsid w:val="00FF4217"/>
    <w:rsid w:val="00FF567D"/>
    <w:rsid w:val="00FF5EE0"/>
    <w:rsid w:val="00FF76EF"/>
    <w:rsid w:val="01096BEA"/>
    <w:rsid w:val="013D3267"/>
    <w:rsid w:val="014B0301"/>
    <w:rsid w:val="01614068"/>
    <w:rsid w:val="019E3048"/>
    <w:rsid w:val="01A62DF5"/>
    <w:rsid w:val="01B32436"/>
    <w:rsid w:val="01B45693"/>
    <w:rsid w:val="01B96B9F"/>
    <w:rsid w:val="01C64606"/>
    <w:rsid w:val="01D3742C"/>
    <w:rsid w:val="01D52280"/>
    <w:rsid w:val="01F209F4"/>
    <w:rsid w:val="01F53D00"/>
    <w:rsid w:val="020E09B7"/>
    <w:rsid w:val="0223043B"/>
    <w:rsid w:val="0261367C"/>
    <w:rsid w:val="02631B4B"/>
    <w:rsid w:val="02937FE7"/>
    <w:rsid w:val="02945BCC"/>
    <w:rsid w:val="0296754D"/>
    <w:rsid w:val="02A67C76"/>
    <w:rsid w:val="02AB5723"/>
    <w:rsid w:val="02CB43A0"/>
    <w:rsid w:val="02D14AA6"/>
    <w:rsid w:val="02D35C62"/>
    <w:rsid w:val="02DC11CD"/>
    <w:rsid w:val="02DC417D"/>
    <w:rsid w:val="02F54C78"/>
    <w:rsid w:val="02F93162"/>
    <w:rsid w:val="03136EBA"/>
    <w:rsid w:val="035B7F0E"/>
    <w:rsid w:val="035E66B4"/>
    <w:rsid w:val="037420A8"/>
    <w:rsid w:val="03951CB4"/>
    <w:rsid w:val="03AA5664"/>
    <w:rsid w:val="03AE393D"/>
    <w:rsid w:val="03C54CA1"/>
    <w:rsid w:val="03F55519"/>
    <w:rsid w:val="0407163A"/>
    <w:rsid w:val="0420474A"/>
    <w:rsid w:val="04563AB5"/>
    <w:rsid w:val="047A1F32"/>
    <w:rsid w:val="0482194D"/>
    <w:rsid w:val="049C5A6F"/>
    <w:rsid w:val="049F2267"/>
    <w:rsid w:val="04A46CA4"/>
    <w:rsid w:val="05107190"/>
    <w:rsid w:val="052A7409"/>
    <w:rsid w:val="05320B22"/>
    <w:rsid w:val="0537646D"/>
    <w:rsid w:val="053A5EDA"/>
    <w:rsid w:val="053A68E6"/>
    <w:rsid w:val="054E62F0"/>
    <w:rsid w:val="05677F9E"/>
    <w:rsid w:val="05773137"/>
    <w:rsid w:val="05797DBB"/>
    <w:rsid w:val="05A73CC2"/>
    <w:rsid w:val="05B26753"/>
    <w:rsid w:val="05B30EA9"/>
    <w:rsid w:val="05B8231D"/>
    <w:rsid w:val="05CE1B13"/>
    <w:rsid w:val="05DB711D"/>
    <w:rsid w:val="05E4082A"/>
    <w:rsid w:val="05F1704F"/>
    <w:rsid w:val="05FB0BA0"/>
    <w:rsid w:val="06031F4E"/>
    <w:rsid w:val="0609718A"/>
    <w:rsid w:val="061A1540"/>
    <w:rsid w:val="06211993"/>
    <w:rsid w:val="06325321"/>
    <w:rsid w:val="063D2015"/>
    <w:rsid w:val="06543A6F"/>
    <w:rsid w:val="0687062B"/>
    <w:rsid w:val="068A0593"/>
    <w:rsid w:val="06951094"/>
    <w:rsid w:val="06BB30B3"/>
    <w:rsid w:val="06D74106"/>
    <w:rsid w:val="06DA02F9"/>
    <w:rsid w:val="06E55781"/>
    <w:rsid w:val="070A4D72"/>
    <w:rsid w:val="070B426E"/>
    <w:rsid w:val="0711530A"/>
    <w:rsid w:val="074F3D13"/>
    <w:rsid w:val="076D4264"/>
    <w:rsid w:val="07740F3D"/>
    <w:rsid w:val="077B50BE"/>
    <w:rsid w:val="079F7B6D"/>
    <w:rsid w:val="07A97417"/>
    <w:rsid w:val="07AF3D02"/>
    <w:rsid w:val="07B25929"/>
    <w:rsid w:val="07BB4016"/>
    <w:rsid w:val="07C61421"/>
    <w:rsid w:val="07D13C63"/>
    <w:rsid w:val="07E35C17"/>
    <w:rsid w:val="07E5670F"/>
    <w:rsid w:val="08026CE5"/>
    <w:rsid w:val="0810138A"/>
    <w:rsid w:val="081D3BF0"/>
    <w:rsid w:val="08236D2D"/>
    <w:rsid w:val="083937F0"/>
    <w:rsid w:val="083A6F75"/>
    <w:rsid w:val="08423995"/>
    <w:rsid w:val="084B6151"/>
    <w:rsid w:val="08534F07"/>
    <w:rsid w:val="08585EC0"/>
    <w:rsid w:val="085F560C"/>
    <w:rsid w:val="087635EB"/>
    <w:rsid w:val="087948F5"/>
    <w:rsid w:val="087A2054"/>
    <w:rsid w:val="087F3211"/>
    <w:rsid w:val="08931E85"/>
    <w:rsid w:val="08934B11"/>
    <w:rsid w:val="08A91E4F"/>
    <w:rsid w:val="08CB7047"/>
    <w:rsid w:val="08F50892"/>
    <w:rsid w:val="08F93917"/>
    <w:rsid w:val="09016F82"/>
    <w:rsid w:val="09161CA4"/>
    <w:rsid w:val="092140B9"/>
    <w:rsid w:val="09243AD6"/>
    <w:rsid w:val="09604948"/>
    <w:rsid w:val="0969269B"/>
    <w:rsid w:val="09731A2C"/>
    <w:rsid w:val="098D4850"/>
    <w:rsid w:val="09BE679B"/>
    <w:rsid w:val="09C72B06"/>
    <w:rsid w:val="09DF68E3"/>
    <w:rsid w:val="09E001AE"/>
    <w:rsid w:val="09E379A6"/>
    <w:rsid w:val="09E407F2"/>
    <w:rsid w:val="09EF5978"/>
    <w:rsid w:val="0A080A9F"/>
    <w:rsid w:val="0A2517A7"/>
    <w:rsid w:val="0A3D6BBC"/>
    <w:rsid w:val="0A3F79EE"/>
    <w:rsid w:val="0A414352"/>
    <w:rsid w:val="0A62557E"/>
    <w:rsid w:val="0A694987"/>
    <w:rsid w:val="0A750C6C"/>
    <w:rsid w:val="0A876547"/>
    <w:rsid w:val="0A89491F"/>
    <w:rsid w:val="0A946D26"/>
    <w:rsid w:val="0AAC3DBE"/>
    <w:rsid w:val="0AB206C4"/>
    <w:rsid w:val="0AB960D1"/>
    <w:rsid w:val="0AC0557A"/>
    <w:rsid w:val="0AC24803"/>
    <w:rsid w:val="0AD159C9"/>
    <w:rsid w:val="0ADB3A8A"/>
    <w:rsid w:val="0AF3002F"/>
    <w:rsid w:val="0AFA7DD7"/>
    <w:rsid w:val="0B0C2503"/>
    <w:rsid w:val="0B3710BF"/>
    <w:rsid w:val="0B3E548D"/>
    <w:rsid w:val="0B462B61"/>
    <w:rsid w:val="0B6C2F4D"/>
    <w:rsid w:val="0B760608"/>
    <w:rsid w:val="0B770A58"/>
    <w:rsid w:val="0B813937"/>
    <w:rsid w:val="0B91283B"/>
    <w:rsid w:val="0B956FDF"/>
    <w:rsid w:val="0BA0155E"/>
    <w:rsid w:val="0BA37D10"/>
    <w:rsid w:val="0BB918D7"/>
    <w:rsid w:val="0BBD5F9A"/>
    <w:rsid w:val="0BC609A7"/>
    <w:rsid w:val="0BFE3A81"/>
    <w:rsid w:val="0C3F0BE6"/>
    <w:rsid w:val="0C4302C9"/>
    <w:rsid w:val="0C445F23"/>
    <w:rsid w:val="0C4C734A"/>
    <w:rsid w:val="0C571042"/>
    <w:rsid w:val="0C626660"/>
    <w:rsid w:val="0C741815"/>
    <w:rsid w:val="0C7F2443"/>
    <w:rsid w:val="0C8778DC"/>
    <w:rsid w:val="0C900DA4"/>
    <w:rsid w:val="0C966A94"/>
    <w:rsid w:val="0C9D383E"/>
    <w:rsid w:val="0CA541EC"/>
    <w:rsid w:val="0CB433D5"/>
    <w:rsid w:val="0CC65572"/>
    <w:rsid w:val="0CCB3B0F"/>
    <w:rsid w:val="0CD81084"/>
    <w:rsid w:val="0CDC571D"/>
    <w:rsid w:val="0CEB759F"/>
    <w:rsid w:val="0CFF4935"/>
    <w:rsid w:val="0CFF733D"/>
    <w:rsid w:val="0D027F53"/>
    <w:rsid w:val="0D194460"/>
    <w:rsid w:val="0D2B2C14"/>
    <w:rsid w:val="0D2D4A6B"/>
    <w:rsid w:val="0D631F26"/>
    <w:rsid w:val="0D6839F7"/>
    <w:rsid w:val="0D715B41"/>
    <w:rsid w:val="0D72306F"/>
    <w:rsid w:val="0D742684"/>
    <w:rsid w:val="0D834CAA"/>
    <w:rsid w:val="0D8A18C8"/>
    <w:rsid w:val="0D8B557D"/>
    <w:rsid w:val="0D8B7E38"/>
    <w:rsid w:val="0D963ECD"/>
    <w:rsid w:val="0DBC1CBA"/>
    <w:rsid w:val="0DC83241"/>
    <w:rsid w:val="0DCE6277"/>
    <w:rsid w:val="0DD775BC"/>
    <w:rsid w:val="0DF238A6"/>
    <w:rsid w:val="0DF66CF4"/>
    <w:rsid w:val="0DF77E58"/>
    <w:rsid w:val="0DFA0D55"/>
    <w:rsid w:val="0E1D58B8"/>
    <w:rsid w:val="0E26238D"/>
    <w:rsid w:val="0E381315"/>
    <w:rsid w:val="0E444ACB"/>
    <w:rsid w:val="0E4E5C6D"/>
    <w:rsid w:val="0E5944F8"/>
    <w:rsid w:val="0E847B30"/>
    <w:rsid w:val="0E9214B0"/>
    <w:rsid w:val="0E972987"/>
    <w:rsid w:val="0EAC7598"/>
    <w:rsid w:val="0EC66A1D"/>
    <w:rsid w:val="0ECD725E"/>
    <w:rsid w:val="0ED25463"/>
    <w:rsid w:val="0EFC14BD"/>
    <w:rsid w:val="0F14572A"/>
    <w:rsid w:val="0F2E38C6"/>
    <w:rsid w:val="0F3A5D51"/>
    <w:rsid w:val="0F3E1EEB"/>
    <w:rsid w:val="0F463412"/>
    <w:rsid w:val="0F6C3795"/>
    <w:rsid w:val="0F6D7FFE"/>
    <w:rsid w:val="0F7760ED"/>
    <w:rsid w:val="0F781FE0"/>
    <w:rsid w:val="0F8F6963"/>
    <w:rsid w:val="0FBB620A"/>
    <w:rsid w:val="0FBE6CB7"/>
    <w:rsid w:val="0FD15E10"/>
    <w:rsid w:val="0FDB7989"/>
    <w:rsid w:val="0FE60F0C"/>
    <w:rsid w:val="0FEA38D7"/>
    <w:rsid w:val="0FFF08ED"/>
    <w:rsid w:val="0FFF7DDB"/>
    <w:rsid w:val="101070E1"/>
    <w:rsid w:val="101205C9"/>
    <w:rsid w:val="101932F2"/>
    <w:rsid w:val="103E3345"/>
    <w:rsid w:val="103F09FC"/>
    <w:rsid w:val="10456608"/>
    <w:rsid w:val="105C0BDD"/>
    <w:rsid w:val="105D0669"/>
    <w:rsid w:val="10673AC6"/>
    <w:rsid w:val="10887DEE"/>
    <w:rsid w:val="10B41646"/>
    <w:rsid w:val="10D31FED"/>
    <w:rsid w:val="10F22CC0"/>
    <w:rsid w:val="10F754DA"/>
    <w:rsid w:val="110417F0"/>
    <w:rsid w:val="110B6818"/>
    <w:rsid w:val="11215997"/>
    <w:rsid w:val="11274C33"/>
    <w:rsid w:val="11343D90"/>
    <w:rsid w:val="115A6919"/>
    <w:rsid w:val="116057D3"/>
    <w:rsid w:val="116757D5"/>
    <w:rsid w:val="116C2658"/>
    <w:rsid w:val="11793591"/>
    <w:rsid w:val="11794CCC"/>
    <w:rsid w:val="117C7D18"/>
    <w:rsid w:val="118104E2"/>
    <w:rsid w:val="11866E0E"/>
    <w:rsid w:val="118815C7"/>
    <w:rsid w:val="11995039"/>
    <w:rsid w:val="11B34AE1"/>
    <w:rsid w:val="11BF5E93"/>
    <w:rsid w:val="11C267BB"/>
    <w:rsid w:val="11D976FD"/>
    <w:rsid w:val="11EE4DB7"/>
    <w:rsid w:val="11EF66D0"/>
    <w:rsid w:val="12032FD0"/>
    <w:rsid w:val="122508FC"/>
    <w:rsid w:val="12361CFB"/>
    <w:rsid w:val="12385BC1"/>
    <w:rsid w:val="12457A07"/>
    <w:rsid w:val="124E05AB"/>
    <w:rsid w:val="124F5A41"/>
    <w:rsid w:val="12563F6C"/>
    <w:rsid w:val="125F281A"/>
    <w:rsid w:val="12674990"/>
    <w:rsid w:val="12821CDB"/>
    <w:rsid w:val="128303D1"/>
    <w:rsid w:val="129F5A56"/>
    <w:rsid w:val="12DF3690"/>
    <w:rsid w:val="12F67078"/>
    <w:rsid w:val="12FA0198"/>
    <w:rsid w:val="12FE4CC2"/>
    <w:rsid w:val="13033431"/>
    <w:rsid w:val="13385187"/>
    <w:rsid w:val="13467ABE"/>
    <w:rsid w:val="13492648"/>
    <w:rsid w:val="134D53AE"/>
    <w:rsid w:val="13501197"/>
    <w:rsid w:val="13521C4F"/>
    <w:rsid w:val="136673F2"/>
    <w:rsid w:val="137B10B7"/>
    <w:rsid w:val="138464A4"/>
    <w:rsid w:val="13A46225"/>
    <w:rsid w:val="13AF6EB2"/>
    <w:rsid w:val="13C436BF"/>
    <w:rsid w:val="13D85BDC"/>
    <w:rsid w:val="13DF4A5F"/>
    <w:rsid w:val="13E14008"/>
    <w:rsid w:val="13F3730B"/>
    <w:rsid w:val="13F45A56"/>
    <w:rsid w:val="140B7B61"/>
    <w:rsid w:val="14116070"/>
    <w:rsid w:val="141B7B8F"/>
    <w:rsid w:val="142E0ECB"/>
    <w:rsid w:val="144E6723"/>
    <w:rsid w:val="146A120C"/>
    <w:rsid w:val="148578E7"/>
    <w:rsid w:val="148B008F"/>
    <w:rsid w:val="14956915"/>
    <w:rsid w:val="14B97E8C"/>
    <w:rsid w:val="14C16478"/>
    <w:rsid w:val="14C2165D"/>
    <w:rsid w:val="14DA1CAF"/>
    <w:rsid w:val="14DE2555"/>
    <w:rsid w:val="14ED0364"/>
    <w:rsid w:val="14F508D1"/>
    <w:rsid w:val="14F85E24"/>
    <w:rsid w:val="15071F48"/>
    <w:rsid w:val="151F0F9E"/>
    <w:rsid w:val="153A6ACF"/>
    <w:rsid w:val="15473BD5"/>
    <w:rsid w:val="154824B7"/>
    <w:rsid w:val="154E029A"/>
    <w:rsid w:val="15683901"/>
    <w:rsid w:val="15761CF2"/>
    <w:rsid w:val="157D64AF"/>
    <w:rsid w:val="15837A23"/>
    <w:rsid w:val="158627F8"/>
    <w:rsid w:val="159D5748"/>
    <w:rsid w:val="15B24BE9"/>
    <w:rsid w:val="15B47A98"/>
    <w:rsid w:val="15B72253"/>
    <w:rsid w:val="15CE6FCA"/>
    <w:rsid w:val="15D05C35"/>
    <w:rsid w:val="15D7228C"/>
    <w:rsid w:val="15F01D49"/>
    <w:rsid w:val="15F32042"/>
    <w:rsid w:val="16157A6C"/>
    <w:rsid w:val="161B0D42"/>
    <w:rsid w:val="162329AF"/>
    <w:rsid w:val="162762FC"/>
    <w:rsid w:val="1640126A"/>
    <w:rsid w:val="164A7244"/>
    <w:rsid w:val="164D2765"/>
    <w:rsid w:val="16604DB6"/>
    <w:rsid w:val="16620562"/>
    <w:rsid w:val="166A6725"/>
    <w:rsid w:val="16754CF7"/>
    <w:rsid w:val="16AC79A2"/>
    <w:rsid w:val="16C301BA"/>
    <w:rsid w:val="16DC2BD8"/>
    <w:rsid w:val="16E07C3D"/>
    <w:rsid w:val="16F47236"/>
    <w:rsid w:val="16FA1C01"/>
    <w:rsid w:val="16FD3EA8"/>
    <w:rsid w:val="16FE5483"/>
    <w:rsid w:val="17053833"/>
    <w:rsid w:val="173E194B"/>
    <w:rsid w:val="17447A88"/>
    <w:rsid w:val="17457E6F"/>
    <w:rsid w:val="17555960"/>
    <w:rsid w:val="17577BA6"/>
    <w:rsid w:val="17702CD2"/>
    <w:rsid w:val="178147F1"/>
    <w:rsid w:val="17960550"/>
    <w:rsid w:val="179C5514"/>
    <w:rsid w:val="179D74B5"/>
    <w:rsid w:val="17A308A6"/>
    <w:rsid w:val="17AD2B2A"/>
    <w:rsid w:val="17C27C89"/>
    <w:rsid w:val="17C94601"/>
    <w:rsid w:val="17D01569"/>
    <w:rsid w:val="17E0146C"/>
    <w:rsid w:val="17EA27B5"/>
    <w:rsid w:val="17EC657A"/>
    <w:rsid w:val="17EF5D10"/>
    <w:rsid w:val="17F80FD2"/>
    <w:rsid w:val="17FC0BA0"/>
    <w:rsid w:val="18466396"/>
    <w:rsid w:val="18503C5A"/>
    <w:rsid w:val="185E47F4"/>
    <w:rsid w:val="185F282E"/>
    <w:rsid w:val="1865581B"/>
    <w:rsid w:val="187D61B6"/>
    <w:rsid w:val="188033F7"/>
    <w:rsid w:val="189A69A0"/>
    <w:rsid w:val="18B70DCC"/>
    <w:rsid w:val="18C93C93"/>
    <w:rsid w:val="18D04FCC"/>
    <w:rsid w:val="18F049AC"/>
    <w:rsid w:val="18F232AF"/>
    <w:rsid w:val="191E508B"/>
    <w:rsid w:val="192316A7"/>
    <w:rsid w:val="19405E70"/>
    <w:rsid w:val="195402E2"/>
    <w:rsid w:val="19574E42"/>
    <w:rsid w:val="19575170"/>
    <w:rsid w:val="198D1BE6"/>
    <w:rsid w:val="19A520C6"/>
    <w:rsid w:val="19BC2B4C"/>
    <w:rsid w:val="19D2608A"/>
    <w:rsid w:val="19E332FF"/>
    <w:rsid w:val="19F52412"/>
    <w:rsid w:val="1A072049"/>
    <w:rsid w:val="1A1520CF"/>
    <w:rsid w:val="1A155A5E"/>
    <w:rsid w:val="1A2B5F0C"/>
    <w:rsid w:val="1A3906C5"/>
    <w:rsid w:val="1A473301"/>
    <w:rsid w:val="1A4F52C2"/>
    <w:rsid w:val="1A5012ED"/>
    <w:rsid w:val="1A620B25"/>
    <w:rsid w:val="1A62497D"/>
    <w:rsid w:val="1A651FCB"/>
    <w:rsid w:val="1A6B6AA1"/>
    <w:rsid w:val="1A7027A3"/>
    <w:rsid w:val="1A73615E"/>
    <w:rsid w:val="1A797366"/>
    <w:rsid w:val="1A7D0B84"/>
    <w:rsid w:val="1A8D1B16"/>
    <w:rsid w:val="1A9B5CCB"/>
    <w:rsid w:val="1A9C42E2"/>
    <w:rsid w:val="1A9E31A4"/>
    <w:rsid w:val="1AA10626"/>
    <w:rsid w:val="1AC109A3"/>
    <w:rsid w:val="1ACD5EDA"/>
    <w:rsid w:val="1ADD4210"/>
    <w:rsid w:val="1ADF6721"/>
    <w:rsid w:val="1AEA1F3B"/>
    <w:rsid w:val="1B033B14"/>
    <w:rsid w:val="1B19196F"/>
    <w:rsid w:val="1B1B7BF1"/>
    <w:rsid w:val="1B1E2B71"/>
    <w:rsid w:val="1B221E7E"/>
    <w:rsid w:val="1B2B2995"/>
    <w:rsid w:val="1B397B35"/>
    <w:rsid w:val="1B483923"/>
    <w:rsid w:val="1B507884"/>
    <w:rsid w:val="1B6813A3"/>
    <w:rsid w:val="1B694063"/>
    <w:rsid w:val="1B7B1962"/>
    <w:rsid w:val="1B891BE1"/>
    <w:rsid w:val="1BAA7764"/>
    <w:rsid w:val="1BAC4449"/>
    <w:rsid w:val="1BBC5511"/>
    <w:rsid w:val="1BD82A64"/>
    <w:rsid w:val="1BD95799"/>
    <w:rsid w:val="1BE46F65"/>
    <w:rsid w:val="1BF952E1"/>
    <w:rsid w:val="1BFA2B01"/>
    <w:rsid w:val="1C0E7A6E"/>
    <w:rsid w:val="1C1077E8"/>
    <w:rsid w:val="1C301CB2"/>
    <w:rsid w:val="1C415F32"/>
    <w:rsid w:val="1C4E310A"/>
    <w:rsid w:val="1C6E5ADC"/>
    <w:rsid w:val="1C7314FF"/>
    <w:rsid w:val="1C872895"/>
    <w:rsid w:val="1C916DBF"/>
    <w:rsid w:val="1CA2390E"/>
    <w:rsid w:val="1CC26B7D"/>
    <w:rsid w:val="1CD21BBA"/>
    <w:rsid w:val="1CDD0FEA"/>
    <w:rsid w:val="1CF82FCF"/>
    <w:rsid w:val="1CFA34AD"/>
    <w:rsid w:val="1D1C26C7"/>
    <w:rsid w:val="1D28663F"/>
    <w:rsid w:val="1D2A4547"/>
    <w:rsid w:val="1D2C6078"/>
    <w:rsid w:val="1D490DE6"/>
    <w:rsid w:val="1D595526"/>
    <w:rsid w:val="1D5D0980"/>
    <w:rsid w:val="1D5E6485"/>
    <w:rsid w:val="1D6237F2"/>
    <w:rsid w:val="1D634605"/>
    <w:rsid w:val="1D794D63"/>
    <w:rsid w:val="1D7A765F"/>
    <w:rsid w:val="1D7D5EED"/>
    <w:rsid w:val="1D95646C"/>
    <w:rsid w:val="1D991C4D"/>
    <w:rsid w:val="1D9C35C5"/>
    <w:rsid w:val="1DAD3929"/>
    <w:rsid w:val="1DAE5903"/>
    <w:rsid w:val="1DC54160"/>
    <w:rsid w:val="1DC92FFE"/>
    <w:rsid w:val="1DCE3CC1"/>
    <w:rsid w:val="1DCE6472"/>
    <w:rsid w:val="1DCE6A00"/>
    <w:rsid w:val="1E081064"/>
    <w:rsid w:val="1E1A2F4A"/>
    <w:rsid w:val="1E2B329B"/>
    <w:rsid w:val="1E4111C9"/>
    <w:rsid w:val="1E5128E4"/>
    <w:rsid w:val="1E605B95"/>
    <w:rsid w:val="1E607920"/>
    <w:rsid w:val="1E6E45B0"/>
    <w:rsid w:val="1E776476"/>
    <w:rsid w:val="1E7B60A1"/>
    <w:rsid w:val="1E865E8A"/>
    <w:rsid w:val="1E8C5222"/>
    <w:rsid w:val="1E935ABC"/>
    <w:rsid w:val="1E94593E"/>
    <w:rsid w:val="1EA91289"/>
    <w:rsid w:val="1ECD53DF"/>
    <w:rsid w:val="1ED30768"/>
    <w:rsid w:val="1EE45FDA"/>
    <w:rsid w:val="1EFD6F7E"/>
    <w:rsid w:val="1F024BAB"/>
    <w:rsid w:val="1F072883"/>
    <w:rsid w:val="1F0A4478"/>
    <w:rsid w:val="1F0C6F1F"/>
    <w:rsid w:val="1F1D3824"/>
    <w:rsid w:val="1F322CED"/>
    <w:rsid w:val="1F323293"/>
    <w:rsid w:val="1F6C7BF4"/>
    <w:rsid w:val="1F6F3253"/>
    <w:rsid w:val="1F7048A8"/>
    <w:rsid w:val="1F8464D6"/>
    <w:rsid w:val="1F8C0624"/>
    <w:rsid w:val="1FB24C6F"/>
    <w:rsid w:val="1FD3178A"/>
    <w:rsid w:val="1FD36157"/>
    <w:rsid w:val="1FD56E76"/>
    <w:rsid w:val="1FDD5C3B"/>
    <w:rsid w:val="1FE14ED1"/>
    <w:rsid w:val="1FF31BCF"/>
    <w:rsid w:val="200339F1"/>
    <w:rsid w:val="20034B21"/>
    <w:rsid w:val="200854A4"/>
    <w:rsid w:val="20195F5D"/>
    <w:rsid w:val="203162CB"/>
    <w:rsid w:val="20340A84"/>
    <w:rsid w:val="20440B53"/>
    <w:rsid w:val="205C788D"/>
    <w:rsid w:val="206C5458"/>
    <w:rsid w:val="20726C1C"/>
    <w:rsid w:val="207D1CD0"/>
    <w:rsid w:val="20827CE3"/>
    <w:rsid w:val="20912CD0"/>
    <w:rsid w:val="20CD585E"/>
    <w:rsid w:val="20D1268F"/>
    <w:rsid w:val="20DC73B4"/>
    <w:rsid w:val="211F793F"/>
    <w:rsid w:val="212A7439"/>
    <w:rsid w:val="2131696F"/>
    <w:rsid w:val="213973FF"/>
    <w:rsid w:val="214D66FA"/>
    <w:rsid w:val="21510836"/>
    <w:rsid w:val="215C2C91"/>
    <w:rsid w:val="21650C2E"/>
    <w:rsid w:val="216D4AEA"/>
    <w:rsid w:val="217A5310"/>
    <w:rsid w:val="21971419"/>
    <w:rsid w:val="219B4F1B"/>
    <w:rsid w:val="21BF7430"/>
    <w:rsid w:val="21E81DA2"/>
    <w:rsid w:val="21E83F57"/>
    <w:rsid w:val="21FB57CC"/>
    <w:rsid w:val="21FE5883"/>
    <w:rsid w:val="220666F6"/>
    <w:rsid w:val="220E4E74"/>
    <w:rsid w:val="222F6325"/>
    <w:rsid w:val="223D7C2A"/>
    <w:rsid w:val="22755575"/>
    <w:rsid w:val="2276383E"/>
    <w:rsid w:val="228E26CB"/>
    <w:rsid w:val="229115C4"/>
    <w:rsid w:val="22A37406"/>
    <w:rsid w:val="22AB56DF"/>
    <w:rsid w:val="22BD3028"/>
    <w:rsid w:val="22D41657"/>
    <w:rsid w:val="22D555BA"/>
    <w:rsid w:val="22D9626E"/>
    <w:rsid w:val="22F87AAF"/>
    <w:rsid w:val="230227D8"/>
    <w:rsid w:val="230C6667"/>
    <w:rsid w:val="2320735E"/>
    <w:rsid w:val="23212CDF"/>
    <w:rsid w:val="233403EA"/>
    <w:rsid w:val="23342519"/>
    <w:rsid w:val="233A740E"/>
    <w:rsid w:val="23517845"/>
    <w:rsid w:val="23545BFD"/>
    <w:rsid w:val="236A7494"/>
    <w:rsid w:val="237D75BF"/>
    <w:rsid w:val="238225CB"/>
    <w:rsid w:val="238A7479"/>
    <w:rsid w:val="239A632E"/>
    <w:rsid w:val="23A55E9E"/>
    <w:rsid w:val="23B05F76"/>
    <w:rsid w:val="23C61581"/>
    <w:rsid w:val="23D3690F"/>
    <w:rsid w:val="23D8224D"/>
    <w:rsid w:val="23DA4110"/>
    <w:rsid w:val="23F225C8"/>
    <w:rsid w:val="23F53FEB"/>
    <w:rsid w:val="23F94EAF"/>
    <w:rsid w:val="23FB7457"/>
    <w:rsid w:val="24013D2C"/>
    <w:rsid w:val="24051FB9"/>
    <w:rsid w:val="2406013E"/>
    <w:rsid w:val="242E237D"/>
    <w:rsid w:val="243C4F0D"/>
    <w:rsid w:val="24455897"/>
    <w:rsid w:val="247E6434"/>
    <w:rsid w:val="24964EBF"/>
    <w:rsid w:val="24A02677"/>
    <w:rsid w:val="24A3292D"/>
    <w:rsid w:val="24A5591B"/>
    <w:rsid w:val="24AA674C"/>
    <w:rsid w:val="24C83E5B"/>
    <w:rsid w:val="24C93F25"/>
    <w:rsid w:val="24D14516"/>
    <w:rsid w:val="24FE5F3D"/>
    <w:rsid w:val="24FF6214"/>
    <w:rsid w:val="2516350A"/>
    <w:rsid w:val="251B0465"/>
    <w:rsid w:val="251F15C6"/>
    <w:rsid w:val="253108EE"/>
    <w:rsid w:val="253473D8"/>
    <w:rsid w:val="253F0A06"/>
    <w:rsid w:val="25583345"/>
    <w:rsid w:val="256D1A6B"/>
    <w:rsid w:val="257E3D3C"/>
    <w:rsid w:val="258A212F"/>
    <w:rsid w:val="258E2B16"/>
    <w:rsid w:val="2598372D"/>
    <w:rsid w:val="25B13D9D"/>
    <w:rsid w:val="25BA44FD"/>
    <w:rsid w:val="25BB532D"/>
    <w:rsid w:val="25BC3A68"/>
    <w:rsid w:val="25BD3F2E"/>
    <w:rsid w:val="25C21A34"/>
    <w:rsid w:val="25CC1411"/>
    <w:rsid w:val="25CF7DA9"/>
    <w:rsid w:val="25ED337E"/>
    <w:rsid w:val="25FA1191"/>
    <w:rsid w:val="260A5765"/>
    <w:rsid w:val="261338F4"/>
    <w:rsid w:val="26173461"/>
    <w:rsid w:val="261B39FF"/>
    <w:rsid w:val="261C1F23"/>
    <w:rsid w:val="262B08A6"/>
    <w:rsid w:val="26320817"/>
    <w:rsid w:val="26512EE1"/>
    <w:rsid w:val="2666718B"/>
    <w:rsid w:val="268E58AE"/>
    <w:rsid w:val="269A4770"/>
    <w:rsid w:val="269E1471"/>
    <w:rsid w:val="26AF0848"/>
    <w:rsid w:val="26DB3270"/>
    <w:rsid w:val="26E77110"/>
    <w:rsid w:val="26FA1590"/>
    <w:rsid w:val="270C303D"/>
    <w:rsid w:val="27230132"/>
    <w:rsid w:val="27233601"/>
    <w:rsid w:val="2728631C"/>
    <w:rsid w:val="2729445A"/>
    <w:rsid w:val="272951E2"/>
    <w:rsid w:val="272E7699"/>
    <w:rsid w:val="27326819"/>
    <w:rsid w:val="273B5E2D"/>
    <w:rsid w:val="27400B03"/>
    <w:rsid w:val="27606EC0"/>
    <w:rsid w:val="278F1E00"/>
    <w:rsid w:val="279544FE"/>
    <w:rsid w:val="279731A8"/>
    <w:rsid w:val="279E0A1E"/>
    <w:rsid w:val="279E311B"/>
    <w:rsid w:val="27B52160"/>
    <w:rsid w:val="27BC7BD1"/>
    <w:rsid w:val="27C14562"/>
    <w:rsid w:val="27D474C4"/>
    <w:rsid w:val="27E671F5"/>
    <w:rsid w:val="27EA02A9"/>
    <w:rsid w:val="27EE71BF"/>
    <w:rsid w:val="27F3291A"/>
    <w:rsid w:val="27FB23A2"/>
    <w:rsid w:val="28012182"/>
    <w:rsid w:val="280C16FB"/>
    <w:rsid w:val="280E54B3"/>
    <w:rsid w:val="28553090"/>
    <w:rsid w:val="28845C40"/>
    <w:rsid w:val="28B74D69"/>
    <w:rsid w:val="28CD16E3"/>
    <w:rsid w:val="28D03208"/>
    <w:rsid w:val="28D555C8"/>
    <w:rsid w:val="28D654A5"/>
    <w:rsid w:val="28D83F7D"/>
    <w:rsid w:val="28EA5043"/>
    <w:rsid w:val="290572BD"/>
    <w:rsid w:val="293A2B29"/>
    <w:rsid w:val="29507D36"/>
    <w:rsid w:val="295367A6"/>
    <w:rsid w:val="295411D8"/>
    <w:rsid w:val="29617AEE"/>
    <w:rsid w:val="29792A1C"/>
    <w:rsid w:val="2986032A"/>
    <w:rsid w:val="29A348B9"/>
    <w:rsid w:val="29A50573"/>
    <w:rsid w:val="29B35568"/>
    <w:rsid w:val="29B94F6A"/>
    <w:rsid w:val="29BE52EE"/>
    <w:rsid w:val="29BF00A9"/>
    <w:rsid w:val="29C75C48"/>
    <w:rsid w:val="29EE5734"/>
    <w:rsid w:val="29FE3239"/>
    <w:rsid w:val="2A064AFF"/>
    <w:rsid w:val="2A096064"/>
    <w:rsid w:val="2A172D7E"/>
    <w:rsid w:val="2A230AB0"/>
    <w:rsid w:val="2A2A4908"/>
    <w:rsid w:val="2A331723"/>
    <w:rsid w:val="2A414F61"/>
    <w:rsid w:val="2A432606"/>
    <w:rsid w:val="2A6152A4"/>
    <w:rsid w:val="2A660FE6"/>
    <w:rsid w:val="2A6F2D66"/>
    <w:rsid w:val="2A6F7EF5"/>
    <w:rsid w:val="2A7C12E6"/>
    <w:rsid w:val="2A8F75D4"/>
    <w:rsid w:val="2A9B2F2A"/>
    <w:rsid w:val="2A9C0273"/>
    <w:rsid w:val="2AA772DF"/>
    <w:rsid w:val="2AB22EEC"/>
    <w:rsid w:val="2AC7347A"/>
    <w:rsid w:val="2ACA2CED"/>
    <w:rsid w:val="2AD31718"/>
    <w:rsid w:val="2AE05E5B"/>
    <w:rsid w:val="2AEB4A57"/>
    <w:rsid w:val="2AEC10D7"/>
    <w:rsid w:val="2B001C21"/>
    <w:rsid w:val="2B1162B5"/>
    <w:rsid w:val="2B150A0A"/>
    <w:rsid w:val="2B577121"/>
    <w:rsid w:val="2B617E0A"/>
    <w:rsid w:val="2B6447BF"/>
    <w:rsid w:val="2B6B7796"/>
    <w:rsid w:val="2B753C72"/>
    <w:rsid w:val="2B771A16"/>
    <w:rsid w:val="2B7D6915"/>
    <w:rsid w:val="2B802E2A"/>
    <w:rsid w:val="2B8C1951"/>
    <w:rsid w:val="2B9674B1"/>
    <w:rsid w:val="2BA34C5F"/>
    <w:rsid w:val="2BB22CBA"/>
    <w:rsid w:val="2BBF3495"/>
    <w:rsid w:val="2BDF234A"/>
    <w:rsid w:val="2BE3773E"/>
    <w:rsid w:val="2BE958AF"/>
    <w:rsid w:val="2BF12E45"/>
    <w:rsid w:val="2C0A7836"/>
    <w:rsid w:val="2C0A7EED"/>
    <w:rsid w:val="2C180AC2"/>
    <w:rsid w:val="2C335366"/>
    <w:rsid w:val="2C434E55"/>
    <w:rsid w:val="2C59663C"/>
    <w:rsid w:val="2C710248"/>
    <w:rsid w:val="2C78635B"/>
    <w:rsid w:val="2C82185B"/>
    <w:rsid w:val="2C974C26"/>
    <w:rsid w:val="2C9B7E38"/>
    <w:rsid w:val="2CA4690E"/>
    <w:rsid w:val="2CB01F97"/>
    <w:rsid w:val="2CBC5110"/>
    <w:rsid w:val="2CBC74CC"/>
    <w:rsid w:val="2CC17790"/>
    <w:rsid w:val="2D1873E1"/>
    <w:rsid w:val="2D255E26"/>
    <w:rsid w:val="2D26257D"/>
    <w:rsid w:val="2D2F5642"/>
    <w:rsid w:val="2D392C82"/>
    <w:rsid w:val="2D394F4C"/>
    <w:rsid w:val="2D4419B6"/>
    <w:rsid w:val="2D492362"/>
    <w:rsid w:val="2D6433C1"/>
    <w:rsid w:val="2D652328"/>
    <w:rsid w:val="2D8454A7"/>
    <w:rsid w:val="2D865004"/>
    <w:rsid w:val="2D891CDE"/>
    <w:rsid w:val="2D8A6442"/>
    <w:rsid w:val="2D8F5EEE"/>
    <w:rsid w:val="2D961AFE"/>
    <w:rsid w:val="2D967299"/>
    <w:rsid w:val="2DA006E2"/>
    <w:rsid w:val="2DAA0E14"/>
    <w:rsid w:val="2DB4429C"/>
    <w:rsid w:val="2DBB17C5"/>
    <w:rsid w:val="2DC03A91"/>
    <w:rsid w:val="2DC501D5"/>
    <w:rsid w:val="2DC8094F"/>
    <w:rsid w:val="2DDF2746"/>
    <w:rsid w:val="2DE538BE"/>
    <w:rsid w:val="2DF27471"/>
    <w:rsid w:val="2DF34196"/>
    <w:rsid w:val="2E003E43"/>
    <w:rsid w:val="2E0A19D0"/>
    <w:rsid w:val="2E0D32F7"/>
    <w:rsid w:val="2E142D37"/>
    <w:rsid w:val="2E2E3247"/>
    <w:rsid w:val="2E4E433C"/>
    <w:rsid w:val="2E4F72D5"/>
    <w:rsid w:val="2E527C17"/>
    <w:rsid w:val="2E560D97"/>
    <w:rsid w:val="2E6433BB"/>
    <w:rsid w:val="2E6C7B2E"/>
    <w:rsid w:val="2E793616"/>
    <w:rsid w:val="2E8C27C2"/>
    <w:rsid w:val="2E9539B9"/>
    <w:rsid w:val="2E966CF4"/>
    <w:rsid w:val="2EA37493"/>
    <w:rsid w:val="2EB11483"/>
    <w:rsid w:val="2EC73D89"/>
    <w:rsid w:val="2EE33564"/>
    <w:rsid w:val="2EEA0828"/>
    <w:rsid w:val="2F067B4C"/>
    <w:rsid w:val="2F143B2F"/>
    <w:rsid w:val="2F24255E"/>
    <w:rsid w:val="2F2672A2"/>
    <w:rsid w:val="2F354CDC"/>
    <w:rsid w:val="2F366B2F"/>
    <w:rsid w:val="2F432011"/>
    <w:rsid w:val="2F4D283A"/>
    <w:rsid w:val="2F5045FF"/>
    <w:rsid w:val="2F524CC7"/>
    <w:rsid w:val="2F5E08D8"/>
    <w:rsid w:val="2F705567"/>
    <w:rsid w:val="2F8444F8"/>
    <w:rsid w:val="2F863DB1"/>
    <w:rsid w:val="2F990904"/>
    <w:rsid w:val="2FA02D2E"/>
    <w:rsid w:val="2FAB1B30"/>
    <w:rsid w:val="2FBC3B1A"/>
    <w:rsid w:val="2FC37D84"/>
    <w:rsid w:val="2FE165F7"/>
    <w:rsid w:val="2FF95FF9"/>
    <w:rsid w:val="30357F27"/>
    <w:rsid w:val="304F4E0B"/>
    <w:rsid w:val="30537F9F"/>
    <w:rsid w:val="306930C6"/>
    <w:rsid w:val="30814C1B"/>
    <w:rsid w:val="308A356C"/>
    <w:rsid w:val="309220E3"/>
    <w:rsid w:val="30B8056C"/>
    <w:rsid w:val="30BB78B3"/>
    <w:rsid w:val="30E13909"/>
    <w:rsid w:val="30E14180"/>
    <w:rsid w:val="30E2168E"/>
    <w:rsid w:val="30E62964"/>
    <w:rsid w:val="30EF4699"/>
    <w:rsid w:val="30EF7911"/>
    <w:rsid w:val="3101224C"/>
    <w:rsid w:val="31030F48"/>
    <w:rsid w:val="3119629A"/>
    <w:rsid w:val="31550929"/>
    <w:rsid w:val="31550BA2"/>
    <w:rsid w:val="317F2907"/>
    <w:rsid w:val="318454D2"/>
    <w:rsid w:val="3190577D"/>
    <w:rsid w:val="319F2290"/>
    <w:rsid w:val="31CB48F3"/>
    <w:rsid w:val="31D1343B"/>
    <w:rsid w:val="31D713DB"/>
    <w:rsid w:val="31DE043A"/>
    <w:rsid w:val="31E00959"/>
    <w:rsid w:val="31E535C8"/>
    <w:rsid w:val="31EE30A0"/>
    <w:rsid w:val="31FD1BD5"/>
    <w:rsid w:val="31FE18FD"/>
    <w:rsid w:val="31FF6A7F"/>
    <w:rsid w:val="320902C4"/>
    <w:rsid w:val="320C2B2B"/>
    <w:rsid w:val="323A5DBA"/>
    <w:rsid w:val="325B0C95"/>
    <w:rsid w:val="326054D6"/>
    <w:rsid w:val="32661EDA"/>
    <w:rsid w:val="328F095D"/>
    <w:rsid w:val="328F772C"/>
    <w:rsid w:val="329B7261"/>
    <w:rsid w:val="32B41638"/>
    <w:rsid w:val="32B57D5C"/>
    <w:rsid w:val="32BF2F3F"/>
    <w:rsid w:val="32DE7078"/>
    <w:rsid w:val="32E843DE"/>
    <w:rsid w:val="32E84A1C"/>
    <w:rsid w:val="32E87C98"/>
    <w:rsid w:val="32EE7D9A"/>
    <w:rsid w:val="3315234C"/>
    <w:rsid w:val="331E7509"/>
    <w:rsid w:val="3324631F"/>
    <w:rsid w:val="33252B5B"/>
    <w:rsid w:val="33395A54"/>
    <w:rsid w:val="333C7B87"/>
    <w:rsid w:val="335370CB"/>
    <w:rsid w:val="336A56CB"/>
    <w:rsid w:val="33797943"/>
    <w:rsid w:val="337B19A4"/>
    <w:rsid w:val="339E3748"/>
    <w:rsid w:val="33A517BC"/>
    <w:rsid w:val="33C0210C"/>
    <w:rsid w:val="33C22261"/>
    <w:rsid w:val="33D74956"/>
    <w:rsid w:val="33E04CC5"/>
    <w:rsid w:val="33E0583C"/>
    <w:rsid w:val="33E23EE5"/>
    <w:rsid w:val="34067888"/>
    <w:rsid w:val="340C69ED"/>
    <w:rsid w:val="34235B43"/>
    <w:rsid w:val="34283462"/>
    <w:rsid w:val="34294681"/>
    <w:rsid w:val="34362A82"/>
    <w:rsid w:val="343E0C1C"/>
    <w:rsid w:val="34423099"/>
    <w:rsid w:val="3445381D"/>
    <w:rsid w:val="344F2FC1"/>
    <w:rsid w:val="34536B28"/>
    <w:rsid w:val="34842A8C"/>
    <w:rsid w:val="348451E9"/>
    <w:rsid w:val="34A623A2"/>
    <w:rsid w:val="34B30AAA"/>
    <w:rsid w:val="34B421AA"/>
    <w:rsid w:val="34C6041F"/>
    <w:rsid w:val="353D1841"/>
    <w:rsid w:val="35402A63"/>
    <w:rsid w:val="35502BE6"/>
    <w:rsid w:val="35696FCA"/>
    <w:rsid w:val="358F7055"/>
    <w:rsid w:val="35957ADD"/>
    <w:rsid w:val="35A51948"/>
    <w:rsid w:val="35C81462"/>
    <w:rsid w:val="35D867CC"/>
    <w:rsid w:val="35E00322"/>
    <w:rsid w:val="36015933"/>
    <w:rsid w:val="36111A59"/>
    <w:rsid w:val="361507CA"/>
    <w:rsid w:val="361E5A9F"/>
    <w:rsid w:val="363246A3"/>
    <w:rsid w:val="36403721"/>
    <w:rsid w:val="364D4BB1"/>
    <w:rsid w:val="365C7BE1"/>
    <w:rsid w:val="368178F3"/>
    <w:rsid w:val="368519B7"/>
    <w:rsid w:val="36A57838"/>
    <w:rsid w:val="36AC282A"/>
    <w:rsid w:val="36B36960"/>
    <w:rsid w:val="36B4648D"/>
    <w:rsid w:val="36B56FDC"/>
    <w:rsid w:val="36C41F10"/>
    <w:rsid w:val="36E60BAA"/>
    <w:rsid w:val="3737531B"/>
    <w:rsid w:val="3758158A"/>
    <w:rsid w:val="376A5A71"/>
    <w:rsid w:val="377962A2"/>
    <w:rsid w:val="377C5F23"/>
    <w:rsid w:val="37833E98"/>
    <w:rsid w:val="379C356A"/>
    <w:rsid w:val="37A6328E"/>
    <w:rsid w:val="37C51304"/>
    <w:rsid w:val="37CF53AD"/>
    <w:rsid w:val="37F72DBD"/>
    <w:rsid w:val="37FA05AD"/>
    <w:rsid w:val="380705ED"/>
    <w:rsid w:val="38106435"/>
    <w:rsid w:val="3823331A"/>
    <w:rsid w:val="382726CA"/>
    <w:rsid w:val="385744F8"/>
    <w:rsid w:val="385874E6"/>
    <w:rsid w:val="387F6263"/>
    <w:rsid w:val="38A84660"/>
    <w:rsid w:val="38AD43BC"/>
    <w:rsid w:val="38F93DD1"/>
    <w:rsid w:val="39241FBB"/>
    <w:rsid w:val="392F16C7"/>
    <w:rsid w:val="39433FAD"/>
    <w:rsid w:val="39610E36"/>
    <w:rsid w:val="396B5FFD"/>
    <w:rsid w:val="396F7765"/>
    <w:rsid w:val="39743E73"/>
    <w:rsid w:val="397F5A1D"/>
    <w:rsid w:val="39863A83"/>
    <w:rsid w:val="398B7C89"/>
    <w:rsid w:val="399962D2"/>
    <w:rsid w:val="39A04098"/>
    <w:rsid w:val="39A80FDA"/>
    <w:rsid w:val="39AC4B53"/>
    <w:rsid w:val="39AD7A7A"/>
    <w:rsid w:val="39AF16C3"/>
    <w:rsid w:val="39B81288"/>
    <w:rsid w:val="39B9313F"/>
    <w:rsid w:val="39BD5C12"/>
    <w:rsid w:val="39CB0731"/>
    <w:rsid w:val="39CC61EF"/>
    <w:rsid w:val="39CF5D10"/>
    <w:rsid w:val="39D500AB"/>
    <w:rsid w:val="39D944F9"/>
    <w:rsid w:val="39E87588"/>
    <w:rsid w:val="39EC7F12"/>
    <w:rsid w:val="3A287A20"/>
    <w:rsid w:val="3A334F2E"/>
    <w:rsid w:val="3A4E38FE"/>
    <w:rsid w:val="3A623ACB"/>
    <w:rsid w:val="3A6A181A"/>
    <w:rsid w:val="3A6B4670"/>
    <w:rsid w:val="3A780AE6"/>
    <w:rsid w:val="3A7B409D"/>
    <w:rsid w:val="3A7C0825"/>
    <w:rsid w:val="3A816F90"/>
    <w:rsid w:val="3AAA284A"/>
    <w:rsid w:val="3AB17427"/>
    <w:rsid w:val="3AFA63D2"/>
    <w:rsid w:val="3AFE54C4"/>
    <w:rsid w:val="3B23553E"/>
    <w:rsid w:val="3B2816F1"/>
    <w:rsid w:val="3B2D276E"/>
    <w:rsid w:val="3B2F60FC"/>
    <w:rsid w:val="3B390D3A"/>
    <w:rsid w:val="3B463C6A"/>
    <w:rsid w:val="3B51008F"/>
    <w:rsid w:val="3B602D83"/>
    <w:rsid w:val="3B846DC6"/>
    <w:rsid w:val="3B8660DF"/>
    <w:rsid w:val="3BA817E0"/>
    <w:rsid w:val="3BCA0D91"/>
    <w:rsid w:val="3BF1671D"/>
    <w:rsid w:val="3BF874C5"/>
    <w:rsid w:val="3C0067B5"/>
    <w:rsid w:val="3C023E55"/>
    <w:rsid w:val="3C18235D"/>
    <w:rsid w:val="3C1F49F0"/>
    <w:rsid w:val="3C204D10"/>
    <w:rsid w:val="3C262DBE"/>
    <w:rsid w:val="3C287B7B"/>
    <w:rsid w:val="3C4A55A8"/>
    <w:rsid w:val="3C5C13AB"/>
    <w:rsid w:val="3C610943"/>
    <w:rsid w:val="3C7A3A42"/>
    <w:rsid w:val="3C7C0416"/>
    <w:rsid w:val="3C7E66D0"/>
    <w:rsid w:val="3C836125"/>
    <w:rsid w:val="3C8C325A"/>
    <w:rsid w:val="3C9121FA"/>
    <w:rsid w:val="3C9F0CB3"/>
    <w:rsid w:val="3CAE7B45"/>
    <w:rsid w:val="3CBD7A57"/>
    <w:rsid w:val="3CC45CDA"/>
    <w:rsid w:val="3CCA6FD7"/>
    <w:rsid w:val="3CD92B9A"/>
    <w:rsid w:val="3CD95720"/>
    <w:rsid w:val="3CF03C85"/>
    <w:rsid w:val="3D1C683E"/>
    <w:rsid w:val="3D1E3547"/>
    <w:rsid w:val="3D2D6628"/>
    <w:rsid w:val="3D2F0885"/>
    <w:rsid w:val="3D4776A3"/>
    <w:rsid w:val="3D567D7D"/>
    <w:rsid w:val="3D5930C5"/>
    <w:rsid w:val="3D602BB2"/>
    <w:rsid w:val="3D6667E4"/>
    <w:rsid w:val="3D785F49"/>
    <w:rsid w:val="3D8128E7"/>
    <w:rsid w:val="3D814006"/>
    <w:rsid w:val="3D850A5B"/>
    <w:rsid w:val="3D9B4608"/>
    <w:rsid w:val="3DAA1F66"/>
    <w:rsid w:val="3DB44AD3"/>
    <w:rsid w:val="3DB45ECE"/>
    <w:rsid w:val="3DB67083"/>
    <w:rsid w:val="3DBA52D6"/>
    <w:rsid w:val="3DDE77D1"/>
    <w:rsid w:val="3DFA663C"/>
    <w:rsid w:val="3DFC0733"/>
    <w:rsid w:val="3E010AB7"/>
    <w:rsid w:val="3E0F75C0"/>
    <w:rsid w:val="3E124A9A"/>
    <w:rsid w:val="3E2242CF"/>
    <w:rsid w:val="3E335CA4"/>
    <w:rsid w:val="3E51071D"/>
    <w:rsid w:val="3E534F1A"/>
    <w:rsid w:val="3E5E797D"/>
    <w:rsid w:val="3E6A39B6"/>
    <w:rsid w:val="3E6A5E9C"/>
    <w:rsid w:val="3E704B3D"/>
    <w:rsid w:val="3E70752C"/>
    <w:rsid w:val="3E8D3B47"/>
    <w:rsid w:val="3E9E2781"/>
    <w:rsid w:val="3E9F5EB4"/>
    <w:rsid w:val="3EA03A08"/>
    <w:rsid w:val="3EA20788"/>
    <w:rsid w:val="3EB62100"/>
    <w:rsid w:val="3EBB6074"/>
    <w:rsid w:val="3EC45E75"/>
    <w:rsid w:val="3EC61E1D"/>
    <w:rsid w:val="3EC76464"/>
    <w:rsid w:val="3EE822D8"/>
    <w:rsid w:val="3EE9480F"/>
    <w:rsid w:val="3EF05A91"/>
    <w:rsid w:val="3EFB44A4"/>
    <w:rsid w:val="3EFE0376"/>
    <w:rsid w:val="3F0A4478"/>
    <w:rsid w:val="3F0B53B1"/>
    <w:rsid w:val="3F3626C4"/>
    <w:rsid w:val="3F595687"/>
    <w:rsid w:val="3F732B2D"/>
    <w:rsid w:val="3F870F5E"/>
    <w:rsid w:val="3F9C3BC4"/>
    <w:rsid w:val="3FA47239"/>
    <w:rsid w:val="3FC86681"/>
    <w:rsid w:val="3FDF4CEB"/>
    <w:rsid w:val="3FF13FAB"/>
    <w:rsid w:val="3FFF6747"/>
    <w:rsid w:val="400E523C"/>
    <w:rsid w:val="401017C8"/>
    <w:rsid w:val="40103FA9"/>
    <w:rsid w:val="402E6F87"/>
    <w:rsid w:val="40320C00"/>
    <w:rsid w:val="40336277"/>
    <w:rsid w:val="40341F38"/>
    <w:rsid w:val="404157BA"/>
    <w:rsid w:val="4054450E"/>
    <w:rsid w:val="408513E4"/>
    <w:rsid w:val="408C77D6"/>
    <w:rsid w:val="40905307"/>
    <w:rsid w:val="40986860"/>
    <w:rsid w:val="40A87258"/>
    <w:rsid w:val="40AD4EB9"/>
    <w:rsid w:val="40B512BB"/>
    <w:rsid w:val="40BD51CB"/>
    <w:rsid w:val="40CF1944"/>
    <w:rsid w:val="40DE27ED"/>
    <w:rsid w:val="40E84485"/>
    <w:rsid w:val="40F4649C"/>
    <w:rsid w:val="40F62C15"/>
    <w:rsid w:val="4104175E"/>
    <w:rsid w:val="41076118"/>
    <w:rsid w:val="41122111"/>
    <w:rsid w:val="411A5D30"/>
    <w:rsid w:val="411A7C3D"/>
    <w:rsid w:val="411E7207"/>
    <w:rsid w:val="4133762F"/>
    <w:rsid w:val="41384E47"/>
    <w:rsid w:val="413D4B99"/>
    <w:rsid w:val="4162551F"/>
    <w:rsid w:val="416377E2"/>
    <w:rsid w:val="416B5DE4"/>
    <w:rsid w:val="41731767"/>
    <w:rsid w:val="417C1DFF"/>
    <w:rsid w:val="418477EA"/>
    <w:rsid w:val="419D797E"/>
    <w:rsid w:val="41BE5CFD"/>
    <w:rsid w:val="41CA7D46"/>
    <w:rsid w:val="41D01550"/>
    <w:rsid w:val="41EA1126"/>
    <w:rsid w:val="41FB79C7"/>
    <w:rsid w:val="42263708"/>
    <w:rsid w:val="4231318B"/>
    <w:rsid w:val="4238295A"/>
    <w:rsid w:val="425619D3"/>
    <w:rsid w:val="42635D2A"/>
    <w:rsid w:val="4268601B"/>
    <w:rsid w:val="426948C4"/>
    <w:rsid w:val="427D616A"/>
    <w:rsid w:val="429F3CFC"/>
    <w:rsid w:val="429F4491"/>
    <w:rsid w:val="42A81E6E"/>
    <w:rsid w:val="42B5163B"/>
    <w:rsid w:val="42EA54F7"/>
    <w:rsid w:val="42EF2000"/>
    <w:rsid w:val="42F3509C"/>
    <w:rsid w:val="42FD0335"/>
    <w:rsid w:val="42FF1D5D"/>
    <w:rsid w:val="43102D41"/>
    <w:rsid w:val="43134118"/>
    <w:rsid w:val="431D0E37"/>
    <w:rsid w:val="431F1781"/>
    <w:rsid w:val="432367DF"/>
    <w:rsid w:val="43260F04"/>
    <w:rsid w:val="4344678F"/>
    <w:rsid w:val="434468CE"/>
    <w:rsid w:val="43541417"/>
    <w:rsid w:val="435A543E"/>
    <w:rsid w:val="43713E0F"/>
    <w:rsid w:val="43770209"/>
    <w:rsid w:val="437B4C28"/>
    <w:rsid w:val="437E18B7"/>
    <w:rsid w:val="439016FC"/>
    <w:rsid w:val="43907D7E"/>
    <w:rsid w:val="43A06459"/>
    <w:rsid w:val="43A5123E"/>
    <w:rsid w:val="43AA4FE3"/>
    <w:rsid w:val="43D93903"/>
    <w:rsid w:val="43E202FE"/>
    <w:rsid w:val="43E41AAB"/>
    <w:rsid w:val="43E56010"/>
    <w:rsid w:val="43F326C9"/>
    <w:rsid w:val="43F35BC8"/>
    <w:rsid w:val="4400441D"/>
    <w:rsid w:val="44017264"/>
    <w:rsid w:val="442A02B5"/>
    <w:rsid w:val="442C491E"/>
    <w:rsid w:val="44395B7B"/>
    <w:rsid w:val="4440553B"/>
    <w:rsid w:val="44512B6E"/>
    <w:rsid w:val="44576721"/>
    <w:rsid w:val="446F2E28"/>
    <w:rsid w:val="447800E3"/>
    <w:rsid w:val="44897183"/>
    <w:rsid w:val="448D0F82"/>
    <w:rsid w:val="44A636BF"/>
    <w:rsid w:val="44CA1181"/>
    <w:rsid w:val="44DD03B8"/>
    <w:rsid w:val="44FB7C15"/>
    <w:rsid w:val="45145A2E"/>
    <w:rsid w:val="45187D8A"/>
    <w:rsid w:val="451C00DE"/>
    <w:rsid w:val="452102A8"/>
    <w:rsid w:val="452B13A0"/>
    <w:rsid w:val="454474B5"/>
    <w:rsid w:val="45575A43"/>
    <w:rsid w:val="455763D1"/>
    <w:rsid w:val="456174B2"/>
    <w:rsid w:val="45625B26"/>
    <w:rsid w:val="4566456B"/>
    <w:rsid w:val="457828ED"/>
    <w:rsid w:val="457C7CE1"/>
    <w:rsid w:val="45967968"/>
    <w:rsid w:val="459D2830"/>
    <w:rsid w:val="45A53079"/>
    <w:rsid w:val="45B52711"/>
    <w:rsid w:val="45B5679C"/>
    <w:rsid w:val="45C15A20"/>
    <w:rsid w:val="46011DEE"/>
    <w:rsid w:val="46040DD2"/>
    <w:rsid w:val="460B78EC"/>
    <w:rsid w:val="46550FF0"/>
    <w:rsid w:val="465C34DD"/>
    <w:rsid w:val="467F715B"/>
    <w:rsid w:val="46834C4D"/>
    <w:rsid w:val="46997E0A"/>
    <w:rsid w:val="46B873C7"/>
    <w:rsid w:val="46C5479C"/>
    <w:rsid w:val="46C93056"/>
    <w:rsid w:val="46D9774D"/>
    <w:rsid w:val="46DF3CD5"/>
    <w:rsid w:val="46DF50F9"/>
    <w:rsid w:val="46E4385F"/>
    <w:rsid w:val="46E90683"/>
    <w:rsid w:val="46F9658B"/>
    <w:rsid w:val="47003456"/>
    <w:rsid w:val="470E1FDA"/>
    <w:rsid w:val="471A619B"/>
    <w:rsid w:val="471B4F7D"/>
    <w:rsid w:val="471C513C"/>
    <w:rsid w:val="471D0AEB"/>
    <w:rsid w:val="4724030D"/>
    <w:rsid w:val="473633BF"/>
    <w:rsid w:val="473B18A4"/>
    <w:rsid w:val="474A3751"/>
    <w:rsid w:val="475117F2"/>
    <w:rsid w:val="475130F4"/>
    <w:rsid w:val="47546BFE"/>
    <w:rsid w:val="476420BE"/>
    <w:rsid w:val="476E0738"/>
    <w:rsid w:val="47817807"/>
    <w:rsid w:val="47876BDC"/>
    <w:rsid w:val="47881E91"/>
    <w:rsid w:val="478C5CE6"/>
    <w:rsid w:val="47900CAE"/>
    <w:rsid w:val="47967A46"/>
    <w:rsid w:val="47A017C6"/>
    <w:rsid w:val="47A4332A"/>
    <w:rsid w:val="47B3402C"/>
    <w:rsid w:val="47B41AAB"/>
    <w:rsid w:val="47C46355"/>
    <w:rsid w:val="47CA188F"/>
    <w:rsid w:val="47E327F5"/>
    <w:rsid w:val="4810754D"/>
    <w:rsid w:val="481107AD"/>
    <w:rsid w:val="481F736F"/>
    <w:rsid w:val="482665D2"/>
    <w:rsid w:val="4846209A"/>
    <w:rsid w:val="485619C2"/>
    <w:rsid w:val="487956C9"/>
    <w:rsid w:val="48894E4E"/>
    <w:rsid w:val="48975DE4"/>
    <w:rsid w:val="48AB061F"/>
    <w:rsid w:val="48AF1DE8"/>
    <w:rsid w:val="48BA1BBF"/>
    <w:rsid w:val="48BA3CB1"/>
    <w:rsid w:val="48CB4CE2"/>
    <w:rsid w:val="491039DC"/>
    <w:rsid w:val="491D73F4"/>
    <w:rsid w:val="492455B0"/>
    <w:rsid w:val="493825B3"/>
    <w:rsid w:val="49543301"/>
    <w:rsid w:val="496E3134"/>
    <w:rsid w:val="49730323"/>
    <w:rsid w:val="49C57ED7"/>
    <w:rsid w:val="49D71FFE"/>
    <w:rsid w:val="49E81777"/>
    <w:rsid w:val="49EB0847"/>
    <w:rsid w:val="49F73096"/>
    <w:rsid w:val="4A277D9F"/>
    <w:rsid w:val="4A356995"/>
    <w:rsid w:val="4A3634B4"/>
    <w:rsid w:val="4A4A2D56"/>
    <w:rsid w:val="4A5523E9"/>
    <w:rsid w:val="4A5E068E"/>
    <w:rsid w:val="4A5E4F8B"/>
    <w:rsid w:val="4A6F7565"/>
    <w:rsid w:val="4A7610F6"/>
    <w:rsid w:val="4A87437C"/>
    <w:rsid w:val="4A9C1450"/>
    <w:rsid w:val="4AA272A8"/>
    <w:rsid w:val="4AA27D8E"/>
    <w:rsid w:val="4AA913E8"/>
    <w:rsid w:val="4AA9636E"/>
    <w:rsid w:val="4ABC0275"/>
    <w:rsid w:val="4AC07CB2"/>
    <w:rsid w:val="4ACF4B8A"/>
    <w:rsid w:val="4AD65131"/>
    <w:rsid w:val="4AED0F48"/>
    <w:rsid w:val="4AF55A03"/>
    <w:rsid w:val="4B074E64"/>
    <w:rsid w:val="4B0D6708"/>
    <w:rsid w:val="4B241854"/>
    <w:rsid w:val="4B2A4472"/>
    <w:rsid w:val="4B38008C"/>
    <w:rsid w:val="4B3B576B"/>
    <w:rsid w:val="4B3C603F"/>
    <w:rsid w:val="4B4B6B87"/>
    <w:rsid w:val="4B5D6E97"/>
    <w:rsid w:val="4B767223"/>
    <w:rsid w:val="4B7A69A1"/>
    <w:rsid w:val="4B7D5E57"/>
    <w:rsid w:val="4B8C1756"/>
    <w:rsid w:val="4B97361D"/>
    <w:rsid w:val="4B9A7204"/>
    <w:rsid w:val="4B9C7E94"/>
    <w:rsid w:val="4BA13338"/>
    <w:rsid w:val="4BD018C0"/>
    <w:rsid w:val="4BD62D8C"/>
    <w:rsid w:val="4BF46996"/>
    <w:rsid w:val="4C037F7C"/>
    <w:rsid w:val="4C064434"/>
    <w:rsid w:val="4C08591B"/>
    <w:rsid w:val="4C0A634A"/>
    <w:rsid w:val="4C1200C0"/>
    <w:rsid w:val="4C263279"/>
    <w:rsid w:val="4C2C017B"/>
    <w:rsid w:val="4C4271A8"/>
    <w:rsid w:val="4C4B6CBF"/>
    <w:rsid w:val="4C4C4D43"/>
    <w:rsid w:val="4C584D08"/>
    <w:rsid w:val="4C5F1946"/>
    <w:rsid w:val="4C6069DA"/>
    <w:rsid w:val="4C757D06"/>
    <w:rsid w:val="4C8E5A3B"/>
    <w:rsid w:val="4CCB5AC6"/>
    <w:rsid w:val="4CD357D3"/>
    <w:rsid w:val="4CD6039C"/>
    <w:rsid w:val="4CF14E9E"/>
    <w:rsid w:val="4CF60F25"/>
    <w:rsid w:val="4CF931C6"/>
    <w:rsid w:val="4D095F53"/>
    <w:rsid w:val="4D4022DF"/>
    <w:rsid w:val="4D4B33AC"/>
    <w:rsid w:val="4D5B5455"/>
    <w:rsid w:val="4D6B38C5"/>
    <w:rsid w:val="4D6B4DBD"/>
    <w:rsid w:val="4D6D5B75"/>
    <w:rsid w:val="4D7668CB"/>
    <w:rsid w:val="4D8A6280"/>
    <w:rsid w:val="4D9A22BA"/>
    <w:rsid w:val="4DB34FFB"/>
    <w:rsid w:val="4DDD2910"/>
    <w:rsid w:val="4DE04E0C"/>
    <w:rsid w:val="4DE56C7F"/>
    <w:rsid w:val="4E0277F4"/>
    <w:rsid w:val="4E0C7C01"/>
    <w:rsid w:val="4E120C99"/>
    <w:rsid w:val="4E265388"/>
    <w:rsid w:val="4E296E9F"/>
    <w:rsid w:val="4E297D14"/>
    <w:rsid w:val="4E6246D2"/>
    <w:rsid w:val="4E7B3152"/>
    <w:rsid w:val="4E7D5E9F"/>
    <w:rsid w:val="4EA604F0"/>
    <w:rsid w:val="4EB52A7C"/>
    <w:rsid w:val="4EB94DCA"/>
    <w:rsid w:val="4ED15922"/>
    <w:rsid w:val="4EDC39A7"/>
    <w:rsid w:val="4EEA354B"/>
    <w:rsid w:val="4EFA732F"/>
    <w:rsid w:val="4F0363CB"/>
    <w:rsid w:val="4F136464"/>
    <w:rsid w:val="4F1D4B01"/>
    <w:rsid w:val="4F2C3ABE"/>
    <w:rsid w:val="4F534A42"/>
    <w:rsid w:val="4F6D3C3E"/>
    <w:rsid w:val="4F732B87"/>
    <w:rsid w:val="4F8B383F"/>
    <w:rsid w:val="4FB308A1"/>
    <w:rsid w:val="4FC42207"/>
    <w:rsid w:val="4FE06CBD"/>
    <w:rsid w:val="50072446"/>
    <w:rsid w:val="500F7C72"/>
    <w:rsid w:val="5016165C"/>
    <w:rsid w:val="50163E19"/>
    <w:rsid w:val="50183E7A"/>
    <w:rsid w:val="5022388A"/>
    <w:rsid w:val="50283FE7"/>
    <w:rsid w:val="504A72EB"/>
    <w:rsid w:val="505765B7"/>
    <w:rsid w:val="505E3582"/>
    <w:rsid w:val="505E7F76"/>
    <w:rsid w:val="50947CAD"/>
    <w:rsid w:val="509E29E4"/>
    <w:rsid w:val="50AA620A"/>
    <w:rsid w:val="50AF7B26"/>
    <w:rsid w:val="50BF1396"/>
    <w:rsid w:val="50C3298F"/>
    <w:rsid w:val="50DD78A2"/>
    <w:rsid w:val="50E05298"/>
    <w:rsid w:val="50F60DC4"/>
    <w:rsid w:val="51071193"/>
    <w:rsid w:val="510B35F7"/>
    <w:rsid w:val="511459D4"/>
    <w:rsid w:val="51182F17"/>
    <w:rsid w:val="511862A0"/>
    <w:rsid w:val="51250C39"/>
    <w:rsid w:val="512B11FC"/>
    <w:rsid w:val="51416E8D"/>
    <w:rsid w:val="514B79E1"/>
    <w:rsid w:val="51567EBB"/>
    <w:rsid w:val="51594877"/>
    <w:rsid w:val="51656BC5"/>
    <w:rsid w:val="516E1951"/>
    <w:rsid w:val="517F4077"/>
    <w:rsid w:val="518D58C6"/>
    <w:rsid w:val="5198052D"/>
    <w:rsid w:val="519A58A6"/>
    <w:rsid w:val="51A24AA7"/>
    <w:rsid w:val="51B15721"/>
    <w:rsid w:val="51D14392"/>
    <w:rsid w:val="51D213D4"/>
    <w:rsid w:val="51D62A71"/>
    <w:rsid w:val="51DF1796"/>
    <w:rsid w:val="51E3139B"/>
    <w:rsid w:val="51FE00E3"/>
    <w:rsid w:val="52087AFD"/>
    <w:rsid w:val="52234DD3"/>
    <w:rsid w:val="52314BF6"/>
    <w:rsid w:val="5239054C"/>
    <w:rsid w:val="524823BF"/>
    <w:rsid w:val="526A5980"/>
    <w:rsid w:val="527155A3"/>
    <w:rsid w:val="52963F2D"/>
    <w:rsid w:val="52A531B1"/>
    <w:rsid w:val="52B223B3"/>
    <w:rsid w:val="52BD0A78"/>
    <w:rsid w:val="52D87661"/>
    <w:rsid w:val="52DA6DF0"/>
    <w:rsid w:val="52DF4346"/>
    <w:rsid w:val="52E534D2"/>
    <w:rsid w:val="52EC76FB"/>
    <w:rsid w:val="52ED3693"/>
    <w:rsid w:val="52F82B4B"/>
    <w:rsid w:val="52F83A10"/>
    <w:rsid w:val="531E7E24"/>
    <w:rsid w:val="53230CE4"/>
    <w:rsid w:val="53266D0D"/>
    <w:rsid w:val="5332109E"/>
    <w:rsid w:val="53466097"/>
    <w:rsid w:val="53575E5B"/>
    <w:rsid w:val="535C1137"/>
    <w:rsid w:val="536D27C7"/>
    <w:rsid w:val="53753D7B"/>
    <w:rsid w:val="537800AD"/>
    <w:rsid w:val="537D5EAA"/>
    <w:rsid w:val="537E281A"/>
    <w:rsid w:val="53844E75"/>
    <w:rsid w:val="53AA60A3"/>
    <w:rsid w:val="53AB5FC4"/>
    <w:rsid w:val="53AF5DFD"/>
    <w:rsid w:val="53C958B7"/>
    <w:rsid w:val="53CF1424"/>
    <w:rsid w:val="53DB701E"/>
    <w:rsid w:val="53EC5403"/>
    <w:rsid w:val="53F06CA9"/>
    <w:rsid w:val="54023052"/>
    <w:rsid w:val="5404786A"/>
    <w:rsid w:val="54150774"/>
    <w:rsid w:val="54254634"/>
    <w:rsid w:val="54291B2B"/>
    <w:rsid w:val="54362967"/>
    <w:rsid w:val="54470120"/>
    <w:rsid w:val="544914FB"/>
    <w:rsid w:val="544B4330"/>
    <w:rsid w:val="54556442"/>
    <w:rsid w:val="54734252"/>
    <w:rsid w:val="5490774E"/>
    <w:rsid w:val="54A534DF"/>
    <w:rsid w:val="54AF0065"/>
    <w:rsid w:val="54C60AC2"/>
    <w:rsid w:val="54C87D9F"/>
    <w:rsid w:val="54CB0BCE"/>
    <w:rsid w:val="54CE4413"/>
    <w:rsid w:val="54D35F7A"/>
    <w:rsid w:val="54E92801"/>
    <w:rsid w:val="54EB1F84"/>
    <w:rsid w:val="54F70F74"/>
    <w:rsid w:val="54FA2D82"/>
    <w:rsid w:val="55085971"/>
    <w:rsid w:val="55183A54"/>
    <w:rsid w:val="552B71FD"/>
    <w:rsid w:val="552D5ED6"/>
    <w:rsid w:val="555D2074"/>
    <w:rsid w:val="55604538"/>
    <w:rsid w:val="55692D0D"/>
    <w:rsid w:val="557632EB"/>
    <w:rsid w:val="557A5B5E"/>
    <w:rsid w:val="55C17D38"/>
    <w:rsid w:val="55C72832"/>
    <w:rsid w:val="55F059F6"/>
    <w:rsid w:val="55F433EA"/>
    <w:rsid w:val="561E39E8"/>
    <w:rsid w:val="56287331"/>
    <w:rsid w:val="562B6522"/>
    <w:rsid w:val="562C2269"/>
    <w:rsid w:val="562F3F97"/>
    <w:rsid w:val="56363E66"/>
    <w:rsid w:val="563D5B7D"/>
    <w:rsid w:val="56400311"/>
    <w:rsid w:val="566466FE"/>
    <w:rsid w:val="567A3DFD"/>
    <w:rsid w:val="56885500"/>
    <w:rsid w:val="568F0FF3"/>
    <w:rsid w:val="56A32C3F"/>
    <w:rsid w:val="56AF741E"/>
    <w:rsid w:val="56CB745A"/>
    <w:rsid w:val="56E024F2"/>
    <w:rsid w:val="56F14AE6"/>
    <w:rsid w:val="57195D88"/>
    <w:rsid w:val="572D66F4"/>
    <w:rsid w:val="574A3188"/>
    <w:rsid w:val="574D55D5"/>
    <w:rsid w:val="5754278F"/>
    <w:rsid w:val="5755455B"/>
    <w:rsid w:val="576B261D"/>
    <w:rsid w:val="57780D42"/>
    <w:rsid w:val="57810DB0"/>
    <w:rsid w:val="57890205"/>
    <w:rsid w:val="578D7D88"/>
    <w:rsid w:val="5795544E"/>
    <w:rsid w:val="579E752A"/>
    <w:rsid w:val="57A55191"/>
    <w:rsid w:val="57A70DCC"/>
    <w:rsid w:val="57B85308"/>
    <w:rsid w:val="57BD47AE"/>
    <w:rsid w:val="57BD7792"/>
    <w:rsid w:val="57CA08F9"/>
    <w:rsid w:val="57D44006"/>
    <w:rsid w:val="57DA4CCF"/>
    <w:rsid w:val="57F2252B"/>
    <w:rsid w:val="58164D55"/>
    <w:rsid w:val="581A0CCB"/>
    <w:rsid w:val="581F61AA"/>
    <w:rsid w:val="58265A5B"/>
    <w:rsid w:val="583A0FD2"/>
    <w:rsid w:val="58607C8B"/>
    <w:rsid w:val="586F6175"/>
    <w:rsid w:val="588E6B39"/>
    <w:rsid w:val="58911F22"/>
    <w:rsid w:val="589D6D0D"/>
    <w:rsid w:val="58A0724B"/>
    <w:rsid w:val="58A13362"/>
    <w:rsid w:val="58B42919"/>
    <w:rsid w:val="58B866B7"/>
    <w:rsid w:val="58D20D06"/>
    <w:rsid w:val="58EC2E7D"/>
    <w:rsid w:val="58F83FE4"/>
    <w:rsid w:val="591467BE"/>
    <w:rsid w:val="59192C8F"/>
    <w:rsid w:val="594227A4"/>
    <w:rsid w:val="594F5E2B"/>
    <w:rsid w:val="59744BBB"/>
    <w:rsid w:val="597E76A8"/>
    <w:rsid w:val="5980185E"/>
    <w:rsid w:val="5983362A"/>
    <w:rsid w:val="598A6793"/>
    <w:rsid w:val="598B3E47"/>
    <w:rsid w:val="598F69C5"/>
    <w:rsid w:val="59A244B8"/>
    <w:rsid w:val="59BD7AB9"/>
    <w:rsid w:val="59C01FB3"/>
    <w:rsid w:val="59C27494"/>
    <w:rsid w:val="59C71F87"/>
    <w:rsid w:val="59D15FB2"/>
    <w:rsid w:val="59D562C6"/>
    <w:rsid w:val="5A464766"/>
    <w:rsid w:val="5A4B5D0C"/>
    <w:rsid w:val="5A4D1412"/>
    <w:rsid w:val="5A5141E9"/>
    <w:rsid w:val="5A5B4BB4"/>
    <w:rsid w:val="5A610921"/>
    <w:rsid w:val="5A636139"/>
    <w:rsid w:val="5A691E19"/>
    <w:rsid w:val="5A6E3216"/>
    <w:rsid w:val="5A770FCE"/>
    <w:rsid w:val="5A836860"/>
    <w:rsid w:val="5AA035E1"/>
    <w:rsid w:val="5AC93DA8"/>
    <w:rsid w:val="5ACB3301"/>
    <w:rsid w:val="5ACF1676"/>
    <w:rsid w:val="5AF831B3"/>
    <w:rsid w:val="5B0D1F25"/>
    <w:rsid w:val="5B12422E"/>
    <w:rsid w:val="5B132B49"/>
    <w:rsid w:val="5B1B49E8"/>
    <w:rsid w:val="5B2479E1"/>
    <w:rsid w:val="5B26766C"/>
    <w:rsid w:val="5B28009E"/>
    <w:rsid w:val="5B2C0DB5"/>
    <w:rsid w:val="5B377490"/>
    <w:rsid w:val="5B406330"/>
    <w:rsid w:val="5B5B2947"/>
    <w:rsid w:val="5B5D42D7"/>
    <w:rsid w:val="5B620052"/>
    <w:rsid w:val="5B7D0543"/>
    <w:rsid w:val="5B7D0CD2"/>
    <w:rsid w:val="5B7E4FFF"/>
    <w:rsid w:val="5B986DE8"/>
    <w:rsid w:val="5B9B5584"/>
    <w:rsid w:val="5B9F5D9D"/>
    <w:rsid w:val="5BB84201"/>
    <w:rsid w:val="5BB84232"/>
    <w:rsid w:val="5BC35BF3"/>
    <w:rsid w:val="5BE42EDA"/>
    <w:rsid w:val="5BE835B3"/>
    <w:rsid w:val="5BF450C6"/>
    <w:rsid w:val="5BFD32B2"/>
    <w:rsid w:val="5C016C9E"/>
    <w:rsid w:val="5C0D2F38"/>
    <w:rsid w:val="5C2B00C3"/>
    <w:rsid w:val="5C3730AC"/>
    <w:rsid w:val="5C3B1E11"/>
    <w:rsid w:val="5C5011C2"/>
    <w:rsid w:val="5C520CB0"/>
    <w:rsid w:val="5C6B5A3C"/>
    <w:rsid w:val="5C8029E2"/>
    <w:rsid w:val="5C806B26"/>
    <w:rsid w:val="5C9C23F2"/>
    <w:rsid w:val="5C9F48DB"/>
    <w:rsid w:val="5CBF3238"/>
    <w:rsid w:val="5CC85F74"/>
    <w:rsid w:val="5CD52C3F"/>
    <w:rsid w:val="5CDC52C7"/>
    <w:rsid w:val="5CE14F9B"/>
    <w:rsid w:val="5CF454F8"/>
    <w:rsid w:val="5D047AC8"/>
    <w:rsid w:val="5D224097"/>
    <w:rsid w:val="5D257554"/>
    <w:rsid w:val="5D427A29"/>
    <w:rsid w:val="5D5E5205"/>
    <w:rsid w:val="5D773860"/>
    <w:rsid w:val="5D862B91"/>
    <w:rsid w:val="5D877EA8"/>
    <w:rsid w:val="5DA62857"/>
    <w:rsid w:val="5DC93850"/>
    <w:rsid w:val="5DDE1A54"/>
    <w:rsid w:val="5DE0758E"/>
    <w:rsid w:val="5DE4661A"/>
    <w:rsid w:val="5DEE730F"/>
    <w:rsid w:val="5DF36AEA"/>
    <w:rsid w:val="5E253436"/>
    <w:rsid w:val="5E2A46E9"/>
    <w:rsid w:val="5E332757"/>
    <w:rsid w:val="5E4D43B8"/>
    <w:rsid w:val="5E583ACC"/>
    <w:rsid w:val="5E5D1ED9"/>
    <w:rsid w:val="5E5D2B46"/>
    <w:rsid w:val="5E7C6626"/>
    <w:rsid w:val="5E990453"/>
    <w:rsid w:val="5EAC605B"/>
    <w:rsid w:val="5EB36A3D"/>
    <w:rsid w:val="5EC758C6"/>
    <w:rsid w:val="5F103AF0"/>
    <w:rsid w:val="5F1F2DFD"/>
    <w:rsid w:val="5F1F46C5"/>
    <w:rsid w:val="5F32067B"/>
    <w:rsid w:val="5F462AB9"/>
    <w:rsid w:val="5F4E4CAD"/>
    <w:rsid w:val="5F7203D3"/>
    <w:rsid w:val="5F72083D"/>
    <w:rsid w:val="5F735211"/>
    <w:rsid w:val="5F7A084A"/>
    <w:rsid w:val="5F832F4E"/>
    <w:rsid w:val="5F99717A"/>
    <w:rsid w:val="5F9D4512"/>
    <w:rsid w:val="5FA0355E"/>
    <w:rsid w:val="5FA9159E"/>
    <w:rsid w:val="5FB62774"/>
    <w:rsid w:val="5FD51A57"/>
    <w:rsid w:val="5FDD50AF"/>
    <w:rsid w:val="60144B69"/>
    <w:rsid w:val="60626BC3"/>
    <w:rsid w:val="6064563E"/>
    <w:rsid w:val="606810AB"/>
    <w:rsid w:val="60691347"/>
    <w:rsid w:val="606D0EE4"/>
    <w:rsid w:val="60785C1B"/>
    <w:rsid w:val="609C3A69"/>
    <w:rsid w:val="60A4001F"/>
    <w:rsid w:val="60A53D84"/>
    <w:rsid w:val="60AF30CE"/>
    <w:rsid w:val="60B040BE"/>
    <w:rsid w:val="60BD67B5"/>
    <w:rsid w:val="60C27DE0"/>
    <w:rsid w:val="60DC17D0"/>
    <w:rsid w:val="60FE1112"/>
    <w:rsid w:val="61110DFA"/>
    <w:rsid w:val="61191E41"/>
    <w:rsid w:val="611F436A"/>
    <w:rsid w:val="612B72C8"/>
    <w:rsid w:val="612C5041"/>
    <w:rsid w:val="613507FB"/>
    <w:rsid w:val="61395733"/>
    <w:rsid w:val="6171521C"/>
    <w:rsid w:val="61775377"/>
    <w:rsid w:val="61865C34"/>
    <w:rsid w:val="61972625"/>
    <w:rsid w:val="619A5827"/>
    <w:rsid w:val="61A36AEF"/>
    <w:rsid w:val="61C45FCE"/>
    <w:rsid w:val="61E06B79"/>
    <w:rsid w:val="61E40138"/>
    <w:rsid w:val="62287A9B"/>
    <w:rsid w:val="623863CA"/>
    <w:rsid w:val="625B6FA0"/>
    <w:rsid w:val="626B70F9"/>
    <w:rsid w:val="627A0E2C"/>
    <w:rsid w:val="627A3D9F"/>
    <w:rsid w:val="628C5DF6"/>
    <w:rsid w:val="62C22C5B"/>
    <w:rsid w:val="62C67E4E"/>
    <w:rsid w:val="62C802F0"/>
    <w:rsid w:val="62D55402"/>
    <w:rsid w:val="62DC2B7D"/>
    <w:rsid w:val="62DF1854"/>
    <w:rsid w:val="63085EFA"/>
    <w:rsid w:val="631710D0"/>
    <w:rsid w:val="6342149C"/>
    <w:rsid w:val="63443D18"/>
    <w:rsid w:val="63494435"/>
    <w:rsid w:val="6374209D"/>
    <w:rsid w:val="63993771"/>
    <w:rsid w:val="639F6101"/>
    <w:rsid w:val="63A3303A"/>
    <w:rsid w:val="63B34C8B"/>
    <w:rsid w:val="63C06302"/>
    <w:rsid w:val="63D644C9"/>
    <w:rsid w:val="63D94CA3"/>
    <w:rsid w:val="63E4306F"/>
    <w:rsid w:val="63E868FF"/>
    <w:rsid w:val="63EB6857"/>
    <w:rsid w:val="63ED3E64"/>
    <w:rsid w:val="63EF1BA7"/>
    <w:rsid w:val="63FB50C6"/>
    <w:rsid w:val="643D06A6"/>
    <w:rsid w:val="644707BA"/>
    <w:rsid w:val="644E6B74"/>
    <w:rsid w:val="645C629C"/>
    <w:rsid w:val="64797787"/>
    <w:rsid w:val="647C08C5"/>
    <w:rsid w:val="648C2E25"/>
    <w:rsid w:val="64922191"/>
    <w:rsid w:val="64B432DC"/>
    <w:rsid w:val="64C73342"/>
    <w:rsid w:val="64D0009C"/>
    <w:rsid w:val="64DF042E"/>
    <w:rsid w:val="64F303EB"/>
    <w:rsid w:val="64FD78EE"/>
    <w:rsid w:val="650033EE"/>
    <w:rsid w:val="650D3E3F"/>
    <w:rsid w:val="65322F8E"/>
    <w:rsid w:val="65407909"/>
    <w:rsid w:val="65433E6B"/>
    <w:rsid w:val="6551381E"/>
    <w:rsid w:val="657755D7"/>
    <w:rsid w:val="65951800"/>
    <w:rsid w:val="65AA2366"/>
    <w:rsid w:val="65AC77E0"/>
    <w:rsid w:val="65BB4208"/>
    <w:rsid w:val="65BD1872"/>
    <w:rsid w:val="65D41C4C"/>
    <w:rsid w:val="65DD7E50"/>
    <w:rsid w:val="65E41263"/>
    <w:rsid w:val="65EF33AC"/>
    <w:rsid w:val="65FE198F"/>
    <w:rsid w:val="65FE2C05"/>
    <w:rsid w:val="6605570E"/>
    <w:rsid w:val="66076F35"/>
    <w:rsid w:val="66366FCD"/>
    <w:rsid w:val="6654430F"/>
    <w:rsid w:val="66730092"/>
    <w:rsid w:val="66756B9A"/>
    <w:rsid w:val="667C5782"/>
    <w:rsid w:val="66895ADF"/>
    <w:rsid w:val="66952B59"/>
    <w:rsid w:val="669D4657"/>
    <w:rsid w:val="66A35F51"/>
    <w:rsid w:val="66B2020E"/>
    <w:rsid w:val="66B464CE"/>
    <w:rsid w:val="66C9397F"/>
    <w:rsid w:val="66D32737"/>
    <w:rsid w:val="66D60511"/>
    <w:rsid w:val="66E9383D"/>
    <w:rsid w:val="66EE3C2F"/>
    <w:rsid w:val="66EE4EAA"/>
    <w:rsid w:val="66EF55C2"/>
    <w:rsid w:val="670B6D7F"/>
    <w:rsid w:val="67147FF8"/>
    <w:rsid w:val="67185638"/>
    <w:rsid w:val="6728043C"/>
    <w:rsid w:val="674E2F76"/>
    <w:rsid w:val="674F127E"/>
    <w:rsid w:val="67810B5D"/>
    <w:rsid w:val="67937280"/>
    <w:rsid w:val="67A274A9"/>
    <w:rsid w:val="67AA6F6C"/>
    <w:rsid w:val="67B00C49"/>
    <w:rsid w:val="67B4733C"/>
    <w:rsid w:val="67C44EB6"/>
    <w:rsid w:val="67C87069"/>
    <w:rsid w:val="67D85BDF"/>
    <w:rsid w:val="67FB10AD"/>
    <w:rsid w:val="68032DE3"/>
    <w:rsid w:val="68095781"/>
    <w:rsid w:val="680F7451"/>
    <w:rsid w:val="68143C86"/>
    <w:rsid w:val="68150A4C"/>
    <w:rsid w:val="681B58DF"/>
    <w:rsid w:val="68244F22"/>
    <w:rsid w:val="6833262C"/>
    <w:rsid w:val="68470356"/>
    <w:rsid w:val="68494765"/>
    <w:rsid w:val="684B3C2F"/>
    <w:rsid w:val="68566E66"/>
    <w:rsid w:val="686B1DDB"/>
    <w:rsid w:val="687A7E4E"/>
    <w:rsid w:val="688C6988"/>
    <w:rsid w:val="689547B9"/>
    <w:rsid w:val="689B2501"/>
    <w:rsid w:val="68BE1867"/>
    <w:rsid w:val="68BE5D64"/>
    <w:rsid w:val="68E01D5E"/>
    <w:rsid w:val="68E05CC8"/>
    <w:rsid w:val="68F559C3"/>
    <w:rsid w:val="691647F6"/>
    <w:rsid w:val="691A2333"/>
    <w:rsid w:val="69247580"/>
    <w:rsid w:val="695D5737"/>
    <w:rsid w:val="69657E08"/>
    <w:rsid w:val="697C741E"/>
    <w:rsid w:val="6992721F"/>
    <w:rsid w:val="69A1549A"/>
    <w:rsid w:val="69AA3181"/>
    <w:rsid w:val="69AC3168"/>
    <w:rsid w:val="69B95F0F"/>
    <w:rsid w:val="69C745D1"/>
    <w:rsid w:val="69E10CED"/>
    <w:rsid w:val="69EF67CB"/>
    <w:rsid w:val="6A261F62"/>
    <w:rsid w:val="6A2D6F78"/>
    <w:rsid w:val="6A372C18"/>
    <w:rsid w:val="6A3D1A8B"/>
    <w:rsid w:val="6A3F0966"/>
    <w:rsid w:val="6A42399F"/>
    <w:rsid w:val="6A444087"/>
    <w:rsid w:val="6A46709F"/>
    <w:rsid w:val="6A4B7517"/>
    <w:rsid w:val="6A650C9E"/>
    <w:rsid w:val="6AA80B4B"/>
    <w:rsid w:val="6ACF0F73"/>
    <w:rsid w:val="6AE96272"/>
    <w:rsid w:val="6AF76B46"/>
    <w:rsid w:val="6B0F630B"/>
    <w:rsid w:val="6B3000AA"/>
    <w:rsid w:val="6B315FFC"/>
    <w:rsid w:val="6B3A6EEB"/>
    <w:rsid w:val="6B4862E9"/>
    <w:rsid w:val="6B4B130C"/>
    <w:rsid w:val="6B5F0E6E"/>
    <w:rsid w:val="6B6E15A1"/>
    <w:rsid w:val="6B7336DD"/>
    <w:rsid w:val="6B8E68B2"/>
    <w:rsid w:val="6B932A04"/>
    <w:rsid w:val="6B9407A4"/>
    <w:rsid w:val="6B9B2216"/>
    <w:rsid w:val="6BA772CD"/>
    <w:rsid w:val="6BAA7354"/>
    <w:rsid w:val="6BBE453A"/>
    <w:rsid w:val="6BC27049"/>
    <w:rsid w:val="6BCA0E75"/>
    <w:rsid w:val="6BDD0F88"/>
    <w:rsid w:val="6BDE7F9F"/>
    <w:rsid w:val="6BE231E2"/>
    <w:rsid w:val="6BED51AC"/>
    <w:rsid w:val="6BEF5B18"/>
    <w:rsid w:val="6C00786E"/>
    <w:rsid w:val="6C060F80"/>
    <w:rsid w:val="6C52442C"/>
    <w:rsid w:val="6C845F8E"/>
    <w:rsid w:val="6C8C20D1"/>
    <w:rsid w:val="6C9E306F"/>
    <w:rsid w:val="6C9F6EDB"/>
    <w:rsid w:val="6CA4703B"/>
    <w:rsid w:val="6CBC75BE"/>
    <w:rsid w:val="6CBD1C34"/>
    <w:rsid w:val="6CC119CB"/>
    <w:rsid w:val="6CD3011E"/>
    <w:rsid w:val="6CD37C44"/>
    <w:rsid w:val="6CE22195"/>
    <w:rsid w:val="6CE3212B"/>
    <w:rsid w:val="6CE87760"/>
    <w:rsid w:val="6CF76554"/>
    <w:rsid w:val="6D037B34"/>
    <w:rsid w:val="6D262EC1"/>
    <w:rsid w:val="6D2D58D7"/>
    <w:rsid w:val="6D3F6CDA"/>
    <w:rsid w:val="6D5226C0"/>
    <w:rsid w:val="6D5F454C"/>
    <w:rsid w:val="6D772C7C"/>
    <w:rsid w:val="6D7D06C1"/>
    <w:rsid w:val="6D8F499D"/>
    <w:rsid w:val="6D970D57"/>
    <w:rsid w:val="6DB3617A"/>
    <w:rsid w:val="6DE777BD"/>
    <w:rsid w:val="6DF46B4F"/>
    <w:rsid w:val="6DFD498C"/>
    <w:rsid w:val="6DFF38D7"/>
    <w:rsid w:val="6E165B4A"/>
    <w:rsid w:val="6E434F94"/>
    <w:rsid w:val="6E4E0367"/>
    <w:rsid w:val="6E6343FD"/>
    <w:rsid w:val="6E8D45D9"/>
    <w:rsid w:val="6E980EDC"/>
    <w:rsid w:val="6EA51C00"/>
    <w:rsid w:val="6EA5288B"/>
    <w:rsid w:val="6EB8415B"/>
    <w:rsid w:val="6EBF626C"/>
    <w:rsid w:val="6ECF1AB9"/>
    <w:rsid w:val="6ED474D9"/>
    <w:rsid w:val="6ED853DE"/>
    <w:rsid w:val="6EDE73CC"/>
    <w:rsid w:val="6EE75536"/>
    <w:rsid w:val="6EE80CCD"/>
    <w:rsid w:val="6EEA3FEE"/>
    <w:rsid w:val="6F043115"/>
    <w:rsid w:val="6F431430"/>
    <w:rsid w:val="6F4E479E"/>
    <w:rsid w:val="6F7A2B7C"/>
    <w:rsid w:val="6F7B2A24"/>
    <w:rsid w:val="6F862427"/>
    <w:rsid w:val="6F8B3537"/>
    <w:rsid w:val="6F9A0BA4"/>
    <w:rsid w:val="6FC30465"/>
    <w:rsid w:val="6FD34CB0"/>
    <w:rsid w:val="6FDE112F"/>
    <w:rsid w:val="6FDE1FDD"/>
    <w:rsid w:val="6FE470DC"/>
    <w:rsid w:val="6FF2609D"/>
    <w:rsid w:val="6FFB4246"/>
    <w:rsid w:val="6FFB53BB"/>
    <w:rsid w:val="6FFB69B0"/>
    <w:rsid w:val="700E44D2"/>
    <w:rsid w:val="70177284"/>
    <w:rsid w:val="702A30F3"/>
    <w:rsid w:val="70415738"/>
    <w:rsid w:val="70493844"/>
    <w:rsid w:val="70636E5E"/>
    <w:rsid w:val="707F0E82"/>
    <w:rsid w:val="707F7168"/>
    <w:rsid w:val="70815461"/>
    <w:rsid w:val="70830C21"/>
    <w:rsid w:val="709770FB"/>
    <w:rsid w:val="70996BAD"/>
    <w:rsid w:val="70A0593E"/>
    <w:rsid w:val="70A93C64"/>
    <w:rsid w:val="70BA39E5"/>
    <w:rsid w:val="70CB03AA"/>
    <w:rsid w:val="70CC39ED"/>
    <w:rsid w:val="70D52C76"/>
    <w:rsid w:val="70DE123D"/>
    <w:rsid w:val="70DF3ED5"/>
    <w:rsid w:val="70E72DC0"/>
    <w:rsid w:val="70F2181F"/>
    <w:rsid w:val="71013A46"/>
    <w:rsid w:val="710A3873"/>
    <w:rsid w:val="71235891"/>
    <w:rsid w:val="7142200D"/>
    <w:rsid w:val="714D08C7"/>
    <w:rsid w:val="71554925"/>
    <w:rsid w:val="71562A19"/>
    <w:rsid w:val="716149E4"/>
    <w:rsid w:val="7168516E"/>
    <w:rsid w:val="716B62E0"/>
    <w:rsid w:val="718D1B2E"/>
    <w:rsid w:val="719503F6"/>
    <w:rsid w:val="71986F9D"/>
    <w:rsid w:val="719A14DB"/>
    <w:rsid w:val="71AD2400"/>
    <w:rsid w:val="71BC5358"/>
    <w:rsid w:val="71C26F93"/>
    <w:rsid w:val="71CC5D35"/>
    <w:rsid w:val="71D052FF"/>
    <w:rsid w:val="71D4430C"/>
    <w:rsid w:val="71DB5A60"/>
    <w:rsid w:val="71E94BD5"/>
    <w:rsid w:val="71F72BED"/>
    <w:rsid w:val="721D12BF"/>
    <w:rsid w:val="72486DBD"/>
    <w:rsid w:val="725378FE"/>
    <w:rsid w:val="728429BB"/>
    <w:rsid w:val="72851553"/>
    <w:rsid w:val="728A1FFD"/>
    <w:rsid w:val="728F5A0E"/>
    <w:rsid w:val="72922665"/>
    <w:rsid w:val="72944AE9"/>
    <w:rsid w:val="729A6547"/>
    <w:rsid w:val="72A5698F"/>
    <w:rsid w:val="72AA58AC"/>
    <w:rsid w:val="72AC0BA7"/>
    <w:rsid w:val="72BD1520"/>
    <w:rsid w:val="72C8769B"/>
    <w:rsid w:val="72E006AA"/>
    <w:rsid w:val="72FF0A8D"/>
    <w:rsid w:val="731F7907"/>
    <w:rsid w:val="732176AD"/>
    <w:rsid w:val="732847B9"/>
    <w:rsid w:val="73403571"/>
    <w:rsid w:val="73431E00"/>
    <w:rsid w:val="73594413"/>
    <w:rsid w:val="735C757A"/>
    <w:rsid w:val="73640B3A"/>
    <w:rsid w:val="73712D1C"/>
    <w:rsid w:val="73831320"/>
    <w:rsid w:val="7384525E"/>
    <w:rsid w:val="73877BCE"/>
    <w:rsid w:val="739204B6"/>
    <w:rsid w:val="73AD5E9F"/>
    <w:rsid w:val="73BE1D70"/>
    <w:rsid w:val="73EE766E"/>
    <w:rsid w:val="74081AF0"/>
    <w:rsid w:val="742226D4"/>
    <w:rsid w:val="742D3E13"/>
    <w:rsid w:val="743235AC"/>
    <w:rsid w:val="74375293"/>
    <w:rsid w:val="743D63F2"/>
    <w:rsid w:val="74500A17"/>
    <w:rsid w:val="745C0245"/>
    <w:rsid w:val="74686296"/>
    <w:rsid w:val="747727C3"/>
    <w:rsid w:val="747A72A2"/>
    <w:rsid w:val="749651E0"/>
    <w:rsid w:val="74992E68"/>
    <w:rsid w:val="74B914C2"/>
    <w:rsid w:val="74CF7994"/>
    <w:rsid w:val="74D36696"/>
    <w:rsid w:val="74D55E42"/>
    <w:rsid w:val="74D65ED0"/>
    <w:rsid w:val="74DA0DCC"/>
    <w:rsid w:val="74E74C64"/>
    <w:rsid w:val="74F21522"/>
    <w:rsid w:val="7508520A"/>
    <w:rsid w:val="750952D0"/>
    <w:rsid w:val="75282911"/>
    <w:rsid w:val="75292336"/>
    <w:rsid w:val="754937FF"/>
    <w:rsid w:val="754B4D68"/>
    <w:rsid w:val="75513804"/>
    <w:rsid w:val="756A4687"/>
    <w:rsid w:val="7570703A"/>
    <w:rsid w:val="757709CA"/>
    <w:rsid w:val="758970DA"/>
    <w:rsid w:val="759143DB"/>
    <w:rsid w:val="759352CE"/>
    <w:rsid w:val="75945B1C"/>
    <w:rsid w:val="75954215"/>
    <w:rsid w:val="759C31C6"/>
    <w:rsid w:val="75A257CE"/>
    <w:rsid w:val="75B0456E"/>
    <w:rsid w:val="75CC0CEF"/>
    <w:rsid w:val="75D51F36"/>
    <w:rsid w:val="75E03A43"/>
    <w:rsid w:val="75E50F9D"/>
    <w:rsid w:val="75F25890"/>
    <w:rsid w:val="75F73A20"/>
    <w:rsid w:val="76024C76"/>
    <w:rsid w:val="76031193"/>
    <w:rsid w:val="7606682A"/>
    <w:rsid w:val="76122099"/>
    <w:rsid w:val="76177ACE"/>
    <w:rsid w:val="762177A9"/>
    <w:rsid w:val="76284C72"/>
    <w:rsid w:val="76412766"/>
    <w:rsid w:val="764269FF"/>
    <w:rsid w:val="76551925"/>
    <w:rsid w:val="766F3C4C"/>
    <w:rsid w:val="76A94952"/>
    <w:rsid w:val="76AA4CC3"/>
    <w:rsid w:val="76B276D1"/>
    <w:rsid w:val="76B77A01"/>
    <w:rsid w:val="76BC6E94"/>
    <w:rsid w:val="76E119BC"/>
    <w:rsid w:val="76F12A7D"/>
    <w:rsid w:val="76F52318"/>
    <w:rsid w:val="76F764A8"/>
    <w:rsid w:val="76FE6631"/>
    <w:rsid w:val="770407D5"/>
    <w:rsid w:val="770B7444"/>
    <w:rsid w:val="77156886"/>
    <w:rsid w:val="77233A68"/>
    <w:rsid w:val="772613B6"/>
    <w:rsid w:val="773D6A2D"/>
    <w:rsid w:val="77461775"/>
    <w:rsid w:val="77484288"/>
    <w:rsid w:val="77560B54"/>
    <w:rsid w:val="77595F2B"/>
    <w:rsid w:val="775E2B65"/>
    <w:rsid w:val="77686FC3"/>
    <w:rsid w:val="77731455"/>
    <w:rsid w:val="77792997"/>
    <w:rsid w:val="7782099E"/>
    <w:rsid w:val="77CD5E87"/>
    <w:rsid w:val="77E537AF"/>
    <w:rsid w:val="77E549E6"/>
    <w:rsid w:val="77F93252"/>
    <w:rsid w:val="77FB18E9"/>
    <w:rsid w:val="78013928"/>
    <w:rsid w:val="780F71BF"/>
    <w:rsid w:val="78190499"/>
    <w:rsid w:val="78286CED"/>
    <w:rsid w:val="782B18A0"/>
    <w:rsid w:val="78330BA9"/>
    <w:rsid w:val="785F751B"/>
    <w:rsid w:val="78611E37"/>
    <w:rsid w:val="78747036"/>
    <w:rsid w:val="78783C75"/>
    <w:rsid w:val="787F0FBD"/>
    <w:rsid w:val="78814987"/>
    <w:rsid w:val="7883033B"/>
    <w:rsid w:val="78830F54"/>
    <w:rsid w:val="788E501D"/>
    <w:rsid w:val="789162E4"/>
    <w:rsid w:val="78954A18"/>
    <w:rsid w:val="78A468FE"/>
    <w:rsid w:val="78B321F1"/>
    <w:rsid w:val="78C43461"/>
    <w:rsid w:val="78C47641"/>
    <w:rsid w:val="78E77CC1"/>
    <w:rsid w:val="78E94884"/>
    <w:rsid w:val="790E7D99"/>
    <w:rsid w:val="791819AF"/>
    <w:rsid w:val="79343CA8"/>
    <w:rsid w:val="793474F5"/>
    <w:rsid w:val="7936742F"/>
    <w:rsid w:val="7945319C"/>
    <w:rsid w:val="79525282"/>
    <w:rsid w:val="79BB178A"/>
    <w:rsid w:val="79BC390C"/>
    <w:rsid w:val="79CF44D6"/>
    <w:rsid w:val="7A054106"/>
    <w:rsid w:val="7A170AE4"/>
    <w:rsid w:val="7A2A51CE"/>
    <w:rsid w:val="7A336FBB"/>
    <w:rsid w:val="7A3909CC"/>
    <w:rsid w:val="7A452883"/>
    <w:rsid w:val="7A455637"/>
    <w:rsid w:val="7A4C4B39"/>
    <w:rsid w:val="7A5306E1"/>
    <w:rsid w:val="7A5B154E"/>
    <w:rsid w:val="7A8B7B5B"/>
    <w:rsid w:val="7AA10732"/>
    <w:rsid w:val="7AAC7B49"/>
    <w:rsid w:val="7ACD3DE6"/>
    <w:rsid w:val="7AD13B06"/>
    <w:rsid w:val="7AD35997"/>
    <w:rsid w:val="7B0D42A7"/>
    <w:rsid w:val="7B2113A2"/>
    <w:rsid w:val="7B4017C7"/>
    <w:rsid w:val="7B44421F"/>
    <w:rsid w:val="7B5A6BCE"/>
    <w:rsid w:val="7B5B370E"/>
    <w:rsid w:val="7B831EFC"/>
    <w:rsid w:val="7BA150FD"/>
    <w:rsid w:val="7BA45D4C"/>
    <w:rsid w:val="7BB37797"/>
    <w:rsid w:val="7BB509E0"/>
    <w:rsid w:val="7BD36BC4"/>
    <w:rsid w:val="7C085599"/>
    <w:rsid w:val="7C3627B7"/>
    <w:rsid w:val="7C362DE9"/>
    <w:rsid w:val="7C3756C7"/>
    <w:rsid w:val="7C385F31"/>
    <w:rsid w:val="7C562DF0"/>
    <w:rsid w:val="7C58392C"/>
    <w:rsid w:val="7C605F4C"/>
    <w:rsid w:val="7C70715B"/>
    <w:rsid w:val="7C8A34CC"/>
    <w:rsid w:val="7C942A79"/>
    <w:rsid w:val="7CC0156F"/>
    <w:rsid w:val="7CCD1415"/>
    <w:rsid w:val="7CD3248A"/>
    <w:rsid w:val="7CE12F25"/>
    <w:rsid w:val="7CED7166"/>
    <w:rsid w:val="7CF21FB0"/>
    <w:rsid w:val="7D3053BA"/>
    <w:rsid w:val="7D337562"/>
    <w:rsid w:val="7D3B7673"/>
    <w:rsid w:val="7D45745D"/>
    <w:rsid w:val="7D9F4D02"/>
    <w:rsid w:val="7DAA49E9"/>
    <w:rsid w:val="7DAE053C"/>
    <w:rsid w:val="7DB14637"/>
    <w:rsid w:val="7DB639FC"/>
    <w:rsid w:val="7DC9689A"/>
    <w:rsid w:val="7DCE6937"/>
    <w:rsid w:val="7DE97C23"/>
    <w:rsid w:val="7E4D4206"/>
    <w:rsid w:val="7E4F1EFD"/>
    <w:rsid w:val="7E505A6C"/>
    <w:rsid w:val="7E6E1872"/>
    <w:rsid w:val="7E7E4617"/>
    <w:rsid w:val="7E9A2E3E"/>
    <w:rsid w:val="7EA25344"/>
    <w:rsid w:val="7EB56C13"/>
    <w:rsid w:val="7EB7368A"/>
    <w:rsid w:val="7EC52F07"/>
    <w:rsid w:val="7ECC5569"/>
    <w:rsid w:val="7EEB27A0"/>
    <w:rsid w:val="7EFD16EC"/>
    <w:rsid w:val="7F017647"/>
    <w:rsid w:val="7F1A74A9"/>
    <w:rsid w:val="7F1B0CBE"/>
    <w:rsid w:val="7F2E6606"/>
    <w:rsid w:val="7F43222E"/>
    <w:rsid w:val="7F4D0FDC"/>
    <w:rsid w:val="7F6D7001"/>
    <w:rsid w:val="7F841D5F"/>
    <w:rsid w:val="7F8751B8"/>
    <w:rsid w:val="7F910F8B"/>
    <w:rsid w:val="7F9608C7"/>
    <w:rsid w:val="7F986545"/>
    <w:rsid w:val="7F9C7762"/>
    <w:rsid w:val="7FBA4208"/>
    <w:rsid w:val="7FC5261C"/>
    <w:rsid w:val="7FF01A5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iPriority="99" w:name="footnote text" w:locked="1"/>
    <w:lsdException w:uiPriority="99" w:name="annotation text" w:locked="1"/>
    <w:lsdException w:qFormat="1" w:unhideWhenUsed="0" w:uiPriority="99"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qFormat="1" w:unhideWhenUsed="0" w:uiPriority="99" w:semiHidden="0" w:name="List Bullet"/>
    <w:lsdException w:uiPriority="99" w:name="List Number" w:locked="1"/>
    <w:lsdException w:qFormat="1" w:unhideWhenUsed="0" w:uiPriority="99" w:semiHidden="0" w:name="List 2"/>
    <w:lsdException w:uiPriority="99" w:name="List 3" w:locked="1"/>
    <w:lsdException w:uiPriority="99" w:name="List 4" w:locked="1"/>
    <w:lsdException w:uiPriority="99" w:name="List 5" w:locked="1"/>
    <w:lsdException w:qFormat="1" w:unhideWhenUsed="0" w:uiPriority="99" w:semiHidden="0" w:name="List Bullet 2"/>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qFormat="1" w:unhideWhenUsed="0" w:uiPriority="99" w:semiHidden="0" w:name="Body Text First Indent"/>
    <w:lsdException w:qFormat="1" w:unhideWhenUsed="0" w:uiPriority="99" w:semiHidden="0" w:name="Body Text First Indent 2"/>
    <w:lsdException w:uiPriority="99" w:name="Note Heading" w:locked="1"/>
    <w:lsdException w:uiPriority="99" w:name="Body Text 2" w:locked="1"/>
    <w:lsdException w:uiPriority="99" w:name="Body Text 3" w:locked="1"/>
    <w:lsdException w:qFormat="1" w:unhideWhenUsed="0" w:uiPriority="99" w:semiHidden="0"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ocked="1"/>
    <w:lsdException w:qFormat="1" w:unhideWhenUsed="0" w:uiPriority="99"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20" w:lineRule="exact"/>
      <w:jc w:val="both"/>
    </w:pPr>
    <w:rPr>
      <w:rFonts w:ascii="Calibri" w:hAnsi="Calibri" w:eastAsia="宋体" w:cs="Times New Roman"/>
      <w:kern w:val="2"/>
      <w:sz w:val="21"/>
      <w:szCs w:val="22"/>
      <w:lang w:val="en-US" w:eastAsia="zh-CN" w:bidi="ar-SA"/>
    </w:rPr>
  </w:style>
  <w:style w:type="paragraph" w:styleId="3">
    <w:name w:val="heading 1"/>
    <w:basedOn w:val="1"/>
    <w:next w:val="1"/>
    <w:link w:val="25"/>
    <w:qFormat/>
    <w:locked/>
    <w:uiPriority w:val="99"/>
    <w:pPr>
      <w:keepNext/>
      <w:keepLines/>
      <w:spacing w:before="340" w:after="330" w:line="578" w:lineRule="atLeast"/>
      <w:outlineLvl w:val="0"/>
    </w:pPr>
    <w:rPr>
      <w:b/>
      <w:bCs/>
      <w:kern w:val="44"/>
      <w:sz w:val="44"/>
      <w:szCs w:val="44"/>
    </w:rPr>
  </w:style>
  <w:style w:type="paragraph" w:styleId="4">
    <w:name w:val="heading 2"/>
    <w:basedOn w:val="1"/>
    <w:next w:val="1"/>
    <w:link w:val="26"/>
    <w:qFormat/>
    <w:uiPriority w:val="99"/>
    <w:pPr>
      <w:spacing w:beforeAutospacing="1" w:afterAutospacing="1" w:line="240" w:lineRule="auto"/>
      <w:jc w:val="left"/>
      <w:outlineLvl w:val="1"/>
    </w:pPr>
    <w:rPr>
      <w:rFonts w:ascii="宋体" w:hAnsi="宋体"/>
      <w:b/>
      <w:kern w:val="0"/>
      <w:sz w:val="36"/>
      <w:szCs w:val="36"/>
    </w:rPr>
  </w:style>
  <w:style w:type="paragraph" w:styleId="5">
    <w:name w:val="heading 3"/>
    <w:basedOn w:val="1"/>
    <w:next w:val="1"/>
    <w:link w:val="27"/>
    <w:qFormat/>
    <w:uiPriority w:val="99"/>
    <w:pPr>
      <w:keepNext/>
      <w:keepLines/>
      <w:spacing w:line="413" w:lineRule="auto"/>
      <w:outlineLvl w:val="2"/>
    </w:pPr>
    <w:rPr>
      <w:b/>
      <w:sz w:val="32"/>
    </w:rPr>
  </w:style>
  <w:style w:type="character" w:default="1" w:styleId="20">
    <w:name w:val="Default Paragraph Font"/>
    <w:semiHidden/>
    <w:qFormat/>
    <w:uiPriority w:val="99"/>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99"/>
    <w:pPr>
      <w:ind w:firstLine="420" w:firstLineChars="200"/>
    </w:pPr>
  </w:style>
  <w:style w:type="paragraph" w:styleId="6">
    <w:name w:val="List Bullet"/>
    <w:basedOn w:val="1"/>
    <w:qFormat/>
    <w:uiPriority w:val="99"/>
    <w:pPr>
      <w:tabs>
        <w:tab w:val="left" w:pos="360"/>
      </w:tabs>
      <w:ind w:left="360" w:hanging="200" w:hangingChars="200"/>
    </w:pPr>
  </w:style>
  <w:style w:type="paragraph" w:styleId="7">
    <w:name w:val="Body Text"/>
    <w:basedOn w:val="1"/>
    <w:link w:val="28"/>
    <w:qFormat/>
    <w:uiPriority w:val="99"/>
    <w:pPr>
      <w:spacing w:after="120"/>
    </w:pPr>
  </w:style>
  <w:style w:type="paragraph" w:styleId="8">
    <w:name w:val="Body Text Indent"/>
    <w:basedOn w:val="1"/>
    <w:link w:val="29"/>
    <w:qFormat/>
    <w:uiPriority w:val="99"/>
    <w:pPr>
      <w:spacing w:after="120"/>
      <w:ind w:left="420" w:leftChars="200"/>
    </w:pPr>
  </w:style>
  <w:style w:type="paragraph" w:styleId="9">
    <w:name w:val="List 2"/>
    <w:basedOn w:val="1"/>
    <w:qFormat/>
    <w:uiPriority w:val="99"/>
    <w:pPr>
      <w:ind w:left="100" w:leftChars="200" w:hanging="200" w:hangingChars="200"/>
    </w:pPr>
  </w:style>
  <w:style w:type="paragraph" w:styleId="10">
    <w:name w:val="List Bullet 2"/>
    <w:basedOn w:val="1"/>
    <w:qFormat/>
    <w:uiPriority w:val="99"/>
    <w:pPr>
      <w:tabs>
        <w:tab w:val="left" w:pos="780"/>
      </w:tabs>
      <w:ind w:left="200" w:leftChars="200" w:hanging="200" w:hangingChars="200"/>
    </w:pPr>
  </w:style>
  <w:style w:type="paragraph" w:styleId="11">
    <w:name w:val="Body Text Indent 2"/>
    <w:basedOn w:val="1"/>
    <w:link w:val="30"/>
    <w:qFormat/>
    <w:locked/>
    <w:uiPriority w:val="99"/>
    <w:pPr>
      <w:spacing w:line="480" w:lineRule="auto"/>
      <w:ind w:left="420" w:leftChars="200"/>
    </w:pPr>
  </w:style>
  <w:style w:type="paragraph" w:styleId="12">
    <w:name w:val="Balloon Text"/>
    <w:basedOn w:val="1"/>
    <w:link w:val="31"/>
    <w:semiHidden/>
    <w:qFormat/>
    <w:uiPriority w:val="99"/>
    <w:rPr>
      <w:sz w:val="18"/>
      <w:szCs w:val="18"/>
    </w:rPr>
  </w:style>
  <w:style w:type="paragraph" w:styleId="13">
    <w:name w:val="footer"/>
    <w:basedOn w:val="1"/>
    <w:link w:val="32"/>
    <w:qFormat/>
    <w:uiPriority w:val="99"/>
    <w:pPr>
      <w:tabs>
        <w:tab w:val="center" w:pos="4153"/>
        <w:tab w:val="right" w:pos="8306"/>
      </w:tabs>
      <w:snapToGrid w:val="0"/>
      <w:spacing w:line="240" w:lineRule="atLeast"/>
      <w:jc w:val="left"/>
    </w:pPr>
    <w:rPr>
      <w:sz w:val="18"/>
      <w:szCs w:val="18"/>
    </w:rPr>
  </w:style>
  <w:style w:type="paragraph" w:styleId="14">
    <w:name w:val="header"/>
    <w:basedOn w:val="1"/>
    <w:link w:val="33"/>
    <w:semiHidden/>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1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6">
    <w:name w:val="Title"/>
    <w:basedOn w:val="1"/>
    <w:next w:val="1"/>
    <w:link w:val="34"/>
    <w:qFormat/>
    <w:uiPriority w:val="99"/>
    <w:pPr>
      <w:spacing w:line="640" w:lineRule="exact"/>
      <w:jc w:val="center"/>
      <w:outlineLvl w:val="0"/>
    </w:pPr>
    <w:rPr>
      <w:rFonts w:ascii="Arial" w:hAnsi="Arial" w:eastAsia="方正小标宋简体"/>
      <w:sz w:val="44"/>
    </w:rPr>
  </w:style>
  <w:style w:type="paragraph" w:styleId="17">
    <w:name w:val="Body Text First Indent"/>
    <w:basedOn w:val="7"/>
    <w:link w:val="35"/>
    <w:qFormat/>
    <w:uiPriority w:val="99"/>
    <w:pPr>
      <w:ind w:firstLine="420" w:firstLineChars="100"/>
    </w:pPr>
  </w:style>
  <w:style w:type="paragraph" w:styleId="18">
    <w:name w:val="Body Text First Indent 2"/>
    <w:basedOn w:val="8"/>
    <w:link w:val="36"/>
    <w:qFormat/>
    <w:uiPriority w:val="99"/>
    <w:pPr>
      <w:ind w:firstLine="420" w:firstLineChars="200"/>
    </w:pPr>
  </w:style>
  <w:style w:type="character" w:styleId="21">
    <w:name w:val="Strong"/>
    <w:basedOn w:val="20"/>
    <w:qFormat/>
    <w:locked/>
    <w:uiPriority w:val="99"/>
    <w:rPr>
      <w:rFonts w:cs="Times New Roman"/>
      <w:b/>
      <w:bCs/>
    </w:rPr>
  </w:style>
  <w:style w:type="character" w:styleId="22">
    <w:name w:val="page number"/>
    <w:basedOn w:val="20"/>
    <w:qFormat/>
    <w:locked/>
    <w:uiPriority w:val="99"/>
    <w:rPr>
      <w:rFonts w:cs="Times New Roman"/>
    </w:rPr>
  </w:style>
  <w:style w:type="character" w:styleId="23">
    <w:name w:val="Emphasis"/>
    <w:basedOn w:val="20"/>
    <w:qFormat/>
    <w:locked/>
    <w:uiPriority w:val="99"/>
    <w:rPr>
      <w:rFonts w:cs="Times New Roman"/>
      <w:i/>
      <w:iCs/>
    </w:rPr>
  </w:style>
  <w:style w:type="character" w:styleId="24">
    <w:name w:val="Hyperlink"/>
    <w:basedOn w:val="20"/>
    <w:qFormat/>
    <w:uiPriority w:val="99"/>
    <w:rPr>
      <w:rFonts w:cs="Times New Roman"/>
      <w:color w:val="0000FF"/>
      <w:u w:val="single"/>
    </w:rPr>
  </w:style>
  <w:style w:type="character" w:customStyle="1" w:styleId="25">
    <w:name w:val="Heading 1 Char"/>
    <w:basedOn w:val="20"/>
    <w:link w:val="3"/>
    <w:qFormat/>
    <w:locked/>
    <w:uiPriority w:val="99"/>
    <w:rPr>
      <w:rFonts w:ascii="Calibri" w:hAnsi="Calibri" w:cs="Times New Roman"/>
      <w:b/>
      <w:bCs/>
      <w:kern w:val="44"/>
      <w:sz w:val="44"/>
      <w:szCs w:val="44"/>
    </w:rPr>
  </w:style>
  <w:style w:type="character" w:customStyle="1" w:styleId="26">
    <w:name w:val="Heading 2 Char"/>
    <w:basedOn w:val="20"/>
    <w:link w:val="4"/>
    <w:semiHidden/>
    <w:qFormat/>
    <w:locked/>
    <w:uiPriority w:val="99"/>
    <w:rPr>
      <w:rFonts w:ascii="宋体" w:hAnsi="宋体" w:eastAsia="宋体" w:cs="Times New Roman"/>
      <w:b/>
      <w:kern w:val="0"/>
      <w:sz w:val="36"/>
      <w:szCs w:val="36"/>
    </w:rPr>
  </w:style>
  <w:style w:type="character" w:customStyle="1" w:styleId="27">
    <w:name w:val="Heading 3 Char"/>
    <w:basedOn w:val="20"/>
    <w:link w:val="5"/>
    <w:semiHidden/>
    <w:qFormat/>
    <w:locked/>
    <w:uiPriority w:val="99"/>
    <w:rPr>
      <w:rFonts w:ascii="Calibri" w:hAnsi="Calibri" w:cs="Times New Roman"/>
      <w:b/>
      <w:bCs/>
      <w:sz w:val="32"/>
      <w:szCs w:val="32"/>
    </w:rPr>
  </w:style>
  <w:style w:type="character" w:customStyle="1" w:styleId="28">
    <w:name w:val="Body Text Char"/>
    <w:basedOn w:val="20"/>
    <w:link w:val="7"/>
    <w:semiHidden/>
    <w:qFormat/>
    <w:locked/>
    <w:uiPriority w:val="99"/>
    <w:rPr>
      <w:rFonts w:ascii="Calibri" w:hAnsi="Calibri" w:cs="Times New Roman"/>
    </w:rPr>
  </w:style>
  <w:style w:type="character" w:customStyle="1" w:styleId="29">
    <w:name w:val="Body Text Indent Char"/>
    <w:basedOn w:val="20"/>
    <w:link w:val="8"/>
    <w:semiHidden/>
    <w:qFormat/>
    <w:locked/>
    <w:uiPriority w:val="99"/>
    <w:rPr>
      <w:rFonts w:ascii="Calibri" w:hAnsi="Calibri" w:cs="Times New Roman"/>
    </w:rPr>
  </w:style>
  <w:style w:type="character" w:customStyle="1" w:styleId="30">
    <w:name w:val="Body Text Indent 2 Char"/>
    <w:basedOn w:val="20"/>
    <w:link w:val="11"/>
    <w:semiHidden/>
    <w:qFormat/>
    <w:locked/>
    <w:uiPriority w:val="99"/>
    <w:rPr>
      <w:rFonts w:ascii="Calibri" w:hAnsi="Calibri" w:cs="Times New Roman"/>
    </w:rPr>
  </w:style>
  <w:style w:type="character" w:customStyle="1" w:styleId="31">
    <w:name w:val="Balloon Text Char"/>
    <w:basedOn w:val="20"/>
    <w:link w:val="12"/>
    <w:semiHidden/>
    <w:qFormat/>
    <w:locked/>
    <w:uiPriority w:val="99"/>
    <w:rPr>
      <w:rFonts w:ascii="Calibri" w:hAnsi="Calibri" w:cs="Times New Roman"/>
      <w:sz w:val="2"/>
    </w:rPr>
  </w:style>
  <w:style w:type="character" w:customStyle="1" w:styleId="32">
    <w:name w:val="Footer Char"/>
    <w:basedOn w:val="20"/>
    <w:link w:val="13"/>
    <w:qFormat/>
    <w:locked/>
    <w:uiPriority w:val="99"/>
    <w:rPr>
      <w:rFonts w:cs="Times New Roman"/>
      <w:sz w:val="18"/>
      <w:szCs w:val="18"/>
    </w:rPr>
  </w:style>
  <w:style w:type="character" w:customStyle="1" w:styleId="33">
    <w:name w:val="Header Char"/>
    <w:basedOn w:val="20"/>
    <w:link w:val="14"/>
    <w:semiHidden/>
    <w:qFormat/>
    <w:locked/>
    <w:uiPriority w:val="99"/>
    <w:rPr>
      <w:rFonts w:cs="Times New Roman"/>
      <w:sz w:val="18"/>
      <w:szCs w:val="18"/>
    </w:rPr>
  </w:style>
  <w:style w:type="character" w:customStyle="1" w:styleId="34">
    <w:name w:val="Title Char"/>
    <w:basedOn w:val="20"/>
    <w:link w:val="16"/>
    <w:qFormat/>
    <w:locked/>
    <w:uiPriority w:val="99"/>
    <w:rPr>
      <w:rFonts w:ascii="Cambria" w:hAnsi="Cambria" w:cs="Times New Roman"/>
      <w:b/>
      <w:bCs/>
      <w:sz w:val="32"/>
      <w:szCs w:val="32"/>
    </w:rPr>
  </w:style>
  <w:style w:type="character" w:customStyle="1" w:styleId="35">
    <w:name w:val="Body Text First Indent Char"/>
    <w:basedOn w:val="28"/>
    <w:link w:val="17"/>
    <w:semiHidden/>
    <w:qFormat/>
    <w:locked/>
    <w:uiPriority w:val="99"/>
  </w:style>
  <w:style w:type="character" w:customStyle="1" w:styleId="36">
    <w:name w:val="Body Text First Indent 2 Char"/>
    <w:basedOn w:val="29"/>
    <w:link w:val="18"/>
    <w:semiHidden/>
    <w:qFormat/>
    <w:locked/>
    <w:uiPriority w:val="99"/>
  </w:style>
  <w:style w:type="paragraph" w:customStyle="1" w:styleId="37">
    <w:name w:val="ql-block"/>
    <w:basedOn w:val="1"/>
    <w:qFormat/>
    <w:uiPriority w:val="99"/>
    <w:pPr>
      <w:widowControl/>
      <w:spacing w:before="100" w:beforeAutospacing="1" w:after="100" w:afterAutospacing="1" w:line="240" w:lineRule="auto"/>
      <w:jc w:val="left"/>
    </w:pPr>
    <w:rPr>
      <w:rFonts w:ascii="宋体" w:hAnsi="宋体" w:cs="宋体"/>
      <w:kern w:val="0"/>
      <w:sz w:val="24"/>
      <w:szCs w:val="24"/>
    </w:rPr>
  </w:style>
  <w:style w:type="paragraph" w:customStyle="1" w:styleId="38">
    <w:name w:val="简单回函地址"/>
    <w:basedOn w:val="1"/>
    <w:qFormat/>
    <w:uiPriority w:val="99"/>
  </w:style>
  <w:style w:type="paragraph" w:styleId="39">
    <w:name w:val="List Paragraph"/>
    <w:basedOn w:val="1"/>
    <w:qFormat/>
    <w:uiPriority w:val="99"/>
    <w:pPr>
      <w:spacing w:line="240" w:lineRule="auto"/>
      <w:ind w:firstLine="420" w:firstLineChars="200"/>
    </w:pPr>
  </w:style>
  <w:style w:type="paragraph" w:customStyle="1" w:styleId="40">
    <w:name w:val="列出段落1"/>
    <w:basedOn w:val="1"/>
    <w:qFormat/>
    <w:uiPriority w:val="99"/>
    <w:pPr>
      <w:spacing w:line="240" w:lineRule="auto"/>
      <w:ind w:firstLine="420" w:firstLineChars="200"/>
    </w:pPr>
    <w:rPr>
      <w:szCs w:val="24"/>
    </w:rPr>
  </w:style>
  <w:style w:type="paragraph" w:customStyle="1" w:styleId="41">
    <w:name w:val="reader-word-layer"/>
    <w:basedOn w:val="1"/>
    <w:qFormat/>
    <w:uiPriority w:val="99"/>
    <w:pPr>
      <w:widowControl/>
      <w:spacing w:before="100" w:beforeAutospacing="1" w:after="100" w:afterAutospacing="1" w:line="240" w:lineRule="auto"/>
      <w:jc w:val="left"/>
    </w:pPr>
    <w:rPr>
      <w:rFonts w:ascii="宋体" w:hAnsi="宋体" w:cs="宋体"/>
      <w:kern w:val="0"/>
      <w:sz w:val="24"/>
      <w:szCs w:val="24"/>
    </w:rPr>
  </w:style>
  <w:style w:type="character" w:customStyle="1" w:styleId="42">
    <w:name w:val="NormalCharacter"/>
    <w:semiHidden/>
    <w:qFormat/>
    <w:uiPriority w:val="99"/>
  </w:style>
  <w:style w:type="paragraph" w:customStyle="1" w:styleId="43">
    <w:name w:val="列出段落"/>
    <w:basedOn w:val="1"/>
    <w:qFormat/>
    <w:uiPriority w:val="99"/>
    <w:pPr>
      <w:spacing w:line="240" w:lineRule="auto"/>
      <w:ind w:firstLine="420" w:firstLineChars="200"/>
    </w:pPr>
  </w:style>
  <w:style w:type="character" w:customStyle="1" w:styleId="44">
    <w:name w:val="caption-title-not-html opacity"/>
    <w:basedOn w:val="20"/>
    <w:qFormat/>
    <w:uiPriority w:val="99"/>
    <w:rPr>
      <w:rFonts w:cs="Times New Roman"/>
    </w:rPr>
  </w:style>
  <w:style w:type="character" w:customStyle="1" w:styleId="45">
    <w:name w:val="mp-article-caption-subhead-time"/>
    <w:basedOn w:val="20"/>
    <w:qFormat/>
    <w:uiPriority w:val="99"/>
    <w:rPr>
      <w:rFonts w:cs="Times New Roman"/>
    </w:rPr>
  </w:style>
  <w:style w:type="character" w:customStyle="1" w:styleId="46">
    <w:name w:val="mp-article-caption-subhead-count"/>
    <w:basedOn w:val="20"/>
    <w:qFormat/>
    <w:uiPriority w:val="99"/>
    <w:rPr>
      <w:rFonts w:cs="Times New Roman"/>
    </w:rPr>
  </w:style>
  <w:style w:type="character" w:customStyle="1" w:styleId="47">
    <w:name w:val="pd53d1hw5"/>
    <w:basedOn w:val="20"/>
    <w:qFormat/>
    <w:uiPriority w:val="99"/>
    <w:rPr>
      <w:rFonts w:cs="Times New Roman"/>
    </w:rPr>
  </w:style>
  <w:style w:type="character" w:customStyle="1" w:styleId="48">
    <w:name w:val="rich_media_meta rich_media_meta_text"/>
    <w:basedOn w:val="20"/>
    <w:qFormat/>
    <w:uiPriority w:val="99"/>
    <w:rPr>
      <w:rFonts w:cs="Times New Roman"/>
    </w:rPr>
  </w:style>
  <w:style w:type="character" w:customStyle="1" w:styleId="49">
    <w:name w:val="rich_media_meta rich_media_meta_nickname"/>
    <w:basedOn w:val="20"/>
    <w:qFormat/>
    <w:uiPriority w:val="99"/>
    <w:rPr>
      <w:rFonts w:cs="Times New Roman"/>
    </w:rPr>
  </w:style>
  <w:style w:type="paragraph" w:customStyle="1" w:styleId="50">
    <w:name w:val="ql-block ql-indent-1"/>
    <w:basedOn w:val="1"/>
    <w:qFormat/>
    <w:uiPriority w:val="99"/>
    <w:pPr>
      <w:widowControl/>
      <w:spacing w:before="100" w:beforeAutospacing="1" w:after="100" w:afterAutospacing="1" w:line="240" w:lineRule="auto"/>
      <w:jc w:val="left"/>
    </w:pPr>
    <w:rPr>
      <w:rFonts w:ascii="宋体" w:hAnsi="宋体" w:cs="宋体"/>
      <w:kern w:val="0"/>
      <w:sz w:val="24"/>
      <w:szCs w:val="24"/>
    </w:rPr>
  </w:style>
  <w:style w:type="character" w:customStyle="1" w:styleId="51">
    <w:name w:val="app-info"/>
    <w:basedOn w:val="20"/>
    <w:qFormat/>
    <w:uiPriority w:val="99"/>
    <w:rPr>
      <w:rFonts w:cs="Times New Roman"/>
    </w:rPr>
  </w:style>
  <w:style w:type="character" w:customStyle="1" w:styleId="52">
    <w:name w:val="chat-span"/>
    <w:basedOn w:val="20"/>
    <w:qFormat/>
    <w:uiPriority w:val="99"/>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29</Pages>
  <Words>20100</Words>
  <Characters>20333</Characters>
  <Lines>0</Lines>
  <Paragraphs>0</Paragraphs>
  <TotalTime>3</TotalTime>
  <ScaleCrop>false</ScaleCrop>
  <LinksUpToDate>false</LinksUpToDate>
  <CharactersWithSpaces>22689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2021-08-02T09:22:00Z</dcterms:created>
  <dc:creator>MC SYSTEM</dc:creator>
  <cp:lastModifiedBy>E小调</cp:lastModifiedBy>
  <cp:lastPrinted>2024-07-19T00:26:00Z</cp:lastPrinted>
  <dcterms:modified xsi:type="dcterms:W3CDTF">2024-09-25T02:27:00Z</dcterms:modified>
  <cp:revision>1961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F467337ED5C94DEA88741E1484EC8D53</vt:lpwstr>
  </property>
</Properties>
</file>